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40"/>
        <w:tblW w:w="10598" w:type="dxa"/>
        <w:tblLayout w:type="fixed"/>
        <w:tblLook w:val="04A0" w:firstRow="1" w:lastRow="0" w:firstColumn="1" w:lastColumn="0" w:noHBand="0" w:noVBand="1"/>
      </w:tblPr>
      <w:tblGrid>
        <w:gridCol w:w="236"/>
        <w:gridCol w:w="2034"/>
        <w:gridCol w:w="4217"/>
        <w:gridCol w:w="1985"/>
        <w:gridCol w:w="2126"/>
      </w:tblGrid>
      <w:tr w:rsidR="002126BB" w:rsidRPr="003D6860" w:rsidTr="002126BB">
        <w:trPr>
          <w:trHeight w:val="2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6BB" w:rsidRPr="00474A09" w:rsidRDefault="002126BB" w:rsidP="002126BB">
            <w:pPr>
              <w:pStyle w:val="a4"/>
              <w:spacing w:line="280" w:lineRule="exact"/>
              <w:ind w:left="694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26BB" w:rsidRPr="002E284D" w:rsidRDefault="002126BB" w:rsidP="002126BB">
            <w:pPr>
              <w:pStyle w:val="a4"/>
              <w:spacing w:line="280" w:lineRule="exact"/>
              <w:ind w:left="6946"/>
              <w:rPr>
                <w:sz w:val="30"/>
                <w:szCs w:val="30"/>
              </w:rPr>
            </w:pPr>
            <w:r w:rsidRPr="002E28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26BB" w:rsidRPr="002E284D" w:rsidRDefault="002126BB" w:rsidP="002126BB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284D">
              <w:rPr>
                <w:rFonts w:ascii="Times New Roman" w:hAnsi="Times New Roman" w:cs="Times New Roman"/>
                <w:sz w:val="30"/>
                <w:szCs w:val="30"/>
              </w:rPr>
              <w:t>План</w:t>
            </w:r>
          </w:p>
          <w:p w:rsidR="002126BB" w:rsidRPr="002E284D" w:rsidRDefault="002126BB" w:rsidP="002126BB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284D">
              <w:rPr>
                <w:rFonts w:ascii="Times New Roman" w:hAnsi="Times New Roman" w:cs="Times New Roman"/>
                <w:sz w:val="30"/>
                <w:szCs w:val="30"/>
              </w:rPr>
              <w:t>выхаваўчай работы ў 6 дзень тыдня</w:t>
            </w:r>
          </w:p>
          <w:p w:rsidR="002126BB" w:rsidRPr="002E284D" w:rsidRDefault="002126BB" w:rsidP="002126BB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E284D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другое</w:t>
            </w:r>
            <w:r w:rsidRPr="002E284D">
              <w:rPr>
                <w:rFonts w:ascii="Times New Roman" w:hAnsi="Times New Roman" w:cs="Times New Roman"/>
                <w:sz w:val="30"/>
                <w:szCs w:val="30"/>
              </w:rPr>
              <w:t xml:space="preserve"> паўгоддзе 20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23</w:t>
            </w:r>
            <w:r w:rsidRPr="002E284D">
              <w:rPr>
                <w:rFonts w:ascii="Times New Roman" w:hAnsi="Times New Roman" w:cs="Times New Roman"/>
                <w:sz w:val="30"/>
                <w:szCs w:val="30"/>
              </w:rPr>
              <w:t>/20</w:t>
            </w:r>
            <w:r w:rsidRPr="002E284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  <w:r w:rsidRPr="002E284D">
              <w:rPr>
                <w:rFonts w:ascii="Times New Roman" w:hAnsi="Times New Roman" w:cs="Times New Roman"/>
                <w:sz w:val="30"/>
                <w:szCs w:val="30"/>
              </w:rPr>
              <w:t xml:space="preserve"> навучальнага года</w:t>
            </w:r>
          </w:p>
          <w:p w:rsidR="002126BB" w:rsidRPr="002E284D" w:rsidRDefault="002126BB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126BB" w:rsidRPr="003D6860" w:rsidRDefault="002126BB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2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Дата,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тэматыка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Змест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работы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Час,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месца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правядзення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Адказныя</w:t>
            </w:r>
            <w:proofErr w:type="spellEnd"/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4217" w:type="dxa"/>
            <w:vMerge w:val="restart"/>
            <w:tcBorders>
              <w:top w:val="triple" w:sz="4" w:space="0" w:color="auto"/>
              <w:left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Спартландыя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“Мы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спартыўныя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вясёлыя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здаровыя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Інтэлектуальная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гульня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“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Маё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здароўе-здароўе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нацыі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Квэст-гульня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“Мы за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здаровы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лад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жыцця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*</w:t>
            </w:r>
            <w:proofErr w:type="gram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Круглы</w:t>
            </w:r>
            <w:proofErr w:type="gram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стол “Я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выбіраю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здароўе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</w:p>
          <w:bookmarkEnd w:id="0"/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trip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5-7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8-11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trip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Каспяровіч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В.І.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Белая  В.М.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Львова Н.Ф.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Лізура Л.І.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Емельяновіч К.А.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Мархель П.В.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Беляк Т.М.</w:t>
            </w:r>
          </w:p>
          <w:p w:rsidR="008D0709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Сцепуценка В.М.</w:t>
            </w:r>
          </w:p>
        </w:tc>
      </w:tr>
      <w:tr w:rsidR="003D6860" w:rsidRPr="003D6860" w:rsidTr="002126BB">
        <w:trPr>
          <w:trHeight w:val="557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Дзень здароўя</w:t>
            </w:r>
          </w:p>
        </w:tc>
        <w:tc>
          <w:tcPr>
            <w:tcW w:w="4217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709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Трэнінг для бацькоў і дзяцей (СНС, ІПР) “Прафілактыка залежнасці ў</w:t>
            </w:r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дзяцей”</w:t>
            </w:r>
          </w:p>
        </w:tc>
        <w:tc>
          <w:tcPr>
            <w:tcW w:w="1985" w:type="dxa"/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Конкурс малюнкаў “Мая будучая прафесія”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Віктарына “Аб якой прафесіі ідзе гаворка?”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*Круглы стол “5 самых запатрабаваных прафесій у</w:t>
            </w:r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Беларусі”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0709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*Дыялогава пляцоўка “Мой выбар. Кім я бачу сябе ў будучым”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8-11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Кміт Т.У.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Садоўнікава-Хахлова Г.А.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Паскіна Т.А.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Янкоўская А.І.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Ганчарова В.Ю.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Сухобская Ю.М.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Юркевіч А.М.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Балабкова М.У.</w:t>
            </w:r>
          </w:p>
        </w:tc>
      </w:tr>
      <w:tr w:rsidR="003D6860" w:rsidRPr="003D6860" w:rsidTr="002126BB">
        <w:trPr>
          <w:trHeight w:val="557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Дзень прафесійнай арыентацыі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“Бацькоўскі універсітэт”</w:t>
            </w:r>
          </w:p>
          <w:p w:rsidR="008D0709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Лекторый “Сямейныя цяжкасці і іх уплыў на дзіця” для бацькоў 1- 11  класаў </w:t>
            </w:r>
          </w:p>
        </w:tc>
        <w:tc>
          <w:tcPr>
            <w:tcW w:w="1985" w:type="dxa"/>
            <w:tcBorders>
              <w:top w:val="dashSmallGap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Каб.105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 Час размовы “Мая сям’я- мая радасць”</w:t>
            </w: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*Вусны журнал “Мая сям’я – маё багацце”</w:t>
            </w: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*Круглы стол “Сям’я-гэта значыць Мы разам”</w:t>
            </w: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*Кіналекторый “Сямейныя традыцыі”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1-2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3-4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E73F4" w:rsidRPr="003D6860" w:rsidRDefault="001E73F4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5-7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8-11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Кулінковіч А.А.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Лыка Ю.У.</w:t>
            </w:r>
          </w:p>
          <w:p w:rsidR="001E73F4" w:rsidRPr="003D6860" w:rsidRDefault="001E73F4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Баранава А.У.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Кулінковіч І.Б.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Корнева С.У.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Казлова В.Д.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Скадорва Ю.Д.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Скрэкацень І.В.</w:t>
            </w:r>
          </w:p>
        </w:tc>
      </w:tr>
      <w:tr w:rsidR="003D6860" w:rsidRPr="003D6860" w:rsidTr="002126BB">
        <w:trPr>
          <w:trHeight w:val="557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Дзень </w:t>
            </w: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ўзаемадзеяння з сям’ёй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Прафарыентацыйна</w:t>
            </w:r>
            <w:r w:rsidR="003D44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“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Дарожная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Сюжэтна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-ролевая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гульня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“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Прылада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 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працу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  <w:r w:rsidR="003D44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для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вучняў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8-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класаў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Кансультацыя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бацькоў</w:t>
            </w:r>
            <w:proofErr w:type="spellEnd"/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“Я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</w:t>
            </w:r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навучыць</w:t>
            </w:r>
            <w:proofErr w:type="spellEnd"/>
            <w:r w:rsidR="003D44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свайго</w:t>
            </w:r>
            <w:proofErr w:type="spellEnd"/>
            <w:r w:rsidR="003D44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дзіця</w:t>
            </w:r>
            <w:proofErr w:type="spellEnd"/>
            <w:r w:rsidR="003D44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жыць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свеце</w:t>
            </w:r>
            <w:proofErr w:type="spellEnd"/>
            <w:r w:rsidR="003D44F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людзей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Выхаванне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культуры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паводзін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павагі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да</w:t>
            </w:r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людзей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навучэнцаў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Фармаванне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правіл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паводзін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і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добрых манер.</w:t>
            </w:r>
          </w:p>
          <w:p w:rsidR="008D0709" w:rsidRPr="003D6860" w:rsidRDefault="008D0709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11.00-12.00 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*Вусны часопіс «Беларусь – наша Радзіма!»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*Спартыўнае свята “Аты, баты шлі салдаты!”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*Прэзентацыя з элеіентамі віктарыны “Мая Беларусь!”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*Дыялогавая пляцоўка “Мая любая Радзіма”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709" w:rsidRPr="003D6860" w:rsidRDefault="008D0709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Каспяровіч В.І.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Белая В.М.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3F4" w:rsidRPr="003D6860" w:rsidRDefault="001E73F4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Львова Н.Ф.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Лізура Л.І.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Лявіцкая А.Л.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Саламаціна Т.А.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Місюра Р.І.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Сасноўская М.Д.</w:t>
            </w:r>
          </w:p>
        </w:tc>
      </w:tr>
      <w:tr w:rsidR="003D6860" w:rsidRPr="003D6860" w:rsidTr="002126BB">
        <w:trPr>
          <w:trHeight w:val="545"/>
        </w:trPr>
        <w:tc>
          <w:tcPr>
            <w:tcW w:w="236" w:type="dxa"/>
            <w:vMerge/>
            <w:tcBorders>
              <w:top w:val="thickThinMediumGap" w:sz="24" w:space="0" w:color="auto"/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iCs/>
                <w:sz w:val="26"/>
                <w:szCs w:val="26"/>
              </w:rPr>
              <w:t>Дзень патрыятычнага выхавання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SmallGap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6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thinThickThinMediumGap" w:sz="18" w:space="0" w:color="auto"/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6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“Бацькоўскі універсітэт”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Лекторый “Што такое кумір для моладзі? Для чаго яны патрэбныя?” для бацькоў 5- 11  класаў 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6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thinThickThinMediumGap" w:sz="18" w:space="0" w:color="auto"/>
              <w:left w:val="double" w:sz="4" w:space="0" w:color="auto"/>
              <w:bottom w:val="thinThickThinSmallGap" w:sz="2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  <w:tc>
          <w:tcPr>
            <w:tcW w:w="4217" w:type="dxa"/>
            <w:vMerge w:val="restart"/>
            <w:tcBorders>
              <w:top w:val="thinThickThinMediumGap" w:sz="18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*Спартыўныя старты “Здароўе галоўная каштоўнасць”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3F4" w:rsidRPr="003D6860" w:rsidRDefault="001E73F4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*Брэйн-рынг “Мы здаровыя, счастлівыя, вяселыя”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*Віктарына  “Асновы правіл АБЖ” </w:t>
            </w:r>
          </w:p>
          <w:p w:rsidR="001E73F4" w:rsidRDefault="001E73F4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E73F4" w:rsidRDefault="001E73F4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Прэзентацыя “У здаровым целе здаровы дух” </w:t>
            </w:r>
          </w:p>
        </w:tc>
        <w:tc>
          <w:tcPr>
            <w:tcW w:w="1985" w:type="dxa"/>
            <w:vMerge w:val="restart"/>
            <w:tcBorders>
              <w:top w:val="thinThickThinMediumGap" w:sz="18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1-2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3-4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5-7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8-11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thinThickThinMediumGap" w:sz="18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Садоўнікава-Хахлова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Кміт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Т.У.</w:t>
            </w:r>
          </w:p>
          <w:p w:rsidR="001E73F4" w:rsidRDefault="001E73F4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Паскіна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Янкоўская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Ганчарова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Емельяновіч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Сауткіна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D6860" w:rsidRPr="003D6860" w:rsidTr="002126BB">
        <w:trPr>
          <w:trHeight w:val="557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thinThickThinSmallGap" w:sz="24" w:space="0" w:color="auto"/>
              <w:left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здароўя</w:t>
            </w: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“Бацькоўскі універсітэт”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Лекторый “Прафілактыка залежнасцяў у дзяцей” для</w:t>
            </w:r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бацькоў 6-11 класаў 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11.00-12.00 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8D0709" w:rsidRDefault="008D0709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*Кіналекторый “Сучасныя прафесіі”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*Пазнавальная гутарка “Дзецям аб</w:t>
            </w:r>
            <w:r w:rsidR="00D81B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прафесіях”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*Гульня-падарожжа “Аб прафесіях з любоўю”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Забаўляльная праграма “А нука хлопчыкі”, дыскатэка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Лыка Ю.У.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Кулінковіч А.А.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709" w:rsidRPr="003D6860" w:rsidRDefault="008D0709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Баранава А.У.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Кулінковіч І.Б.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Корнева С.У.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Беляк Т.М.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Класныя кіраўнікі 8-11 класа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День прафесійнага выбару 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top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рафарыентацыйнай работа “Дарожная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Прафарыентацыйная гульня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“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Знайдзі сябе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для вучняў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- 11  класаў </w:t>
            </w:r>
          </w:p>
        </w:tc>
        <w:tc>
          <w:tcPr>
            <w:tcW w:w="1985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Каб.105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15.00-18.20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Дзень  мужнасці</w:t>
            </w:r>
          </w:p>
        </w:tc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 Рыцарскі турнір 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709" w:rsidRPr="003D6860" w:rsidRDefault="008D0709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E670DB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*Квэст-гульня «Гатовы Радзіме служыць» </w:t>
            </w:r>
          </w:p>
          <w:p w:rsidR="002126BB" w:rsidRPr="00E670DB" w:rsidRDefault="002126BB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D1A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Спартыўныя спарты “Будучыя абаронца”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клас, 10.00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клас, 11.00</w:t>
            </w:r>
          </w:p>
          <w:p w:rsid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D0709" w:rsidRPr="003D6860" w:rsidRDefault="008D0709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5-7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D6D1A" w:rsidRDefault="004D6D1A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8-11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</w:t>
            </w:r>
            <w:proofErr w:type="spellEnd"/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Класныя кіраўнікі 1-4 кл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Мархель П.В.</w:t>
            </w:r>
          </w:p>
          <w:p w:rsidR="008D0709" w:rsidRDefault="008D0709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Сухобская Ю.М.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709" w:rsidRPr="003D6860" w:rsidRDefault="008D0709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Місюра Р.І.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Правядзення індывідуальных кансультацый з вучнямі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Прафарыентацыйнай работа “Дарожная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Квэст</w:t>
            </w:r>
            <w:r w:rsidR="00D9426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“Крочым па жыцці” для вучняў 8- 11 класаў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Групавая кансультацыя для бацькоў уліковых катэгорый, дзеці якіх маюць праблему дывіянтных паводзін.</w:t>
            </w:r>
            <w:r w:rsidR="00D9426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“Аўтаагрэсія як асабовая праблема падлеткаў. Роль бацькоў” (аб пагубных звычках як прычыне і</w:t>
            </w:r>
            <w:r w:rsidR="00D81BF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выніку сацыяльнай дэзадаптацыі падлеткаў)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11.00-12.00 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10.00-11.00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Педагог сацыяльны</w:t>
            </w:r>
          </w:p>
          <w:p w:rsidR="003D6860" w:rsidRPr="00E670DB" w:rsidRDefault="003D6860" w:rsidP="002126B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І.С.Шуневіч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*Кірмаш-свята “Сустракаем Масленіцу”</w:t>
            </w:r>
          </w:p>
          <w:p w:rsid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D1A" w:rsidRPr="003D6860" w:rsidRDefault="004D6D1A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*Экскурсія ў школьны музей “Страх генацыду”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*Экскурсія у школьны музей  “Ніколі не забудзем”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1-4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Класныя кіраўнікі 1-4 класса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Саламаціна Т.А.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Лявіцкая А.Л.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Скрэкацень І.В.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557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Дзень патрыятычнага выхавання</w:t>
            </w: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“Бацькоўскі універсітэт”</w:t>
            </w:r>
          </w:p>
          <w:p w:rsidR="004D6D1A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Лекторый “Роля бацькоў у фарміраванні пазітыўнай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самаацэнкі школьніка” для бацькоў 1-11  класаў </w:t>
            </w: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Каб.105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thinThickThinSmallGap" w:sz="2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Дзень здароўя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*Лекторый “Звычкі і здароўе”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*Гадзіна інфармавання “Шкодныя звычкі ў жыцці чалавека”</w:t>
            </w:r>
          </w:p>
          <w:p w:rsidR="004D6D1A" w:rsidRDefault="004D6D1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*Круглый стол “Мы супраць наркотыкаў!”</w:t>
            </w:r>
          </w:p>
          <w:p w:rsidR="002126BB" w:rsidRPr="002126BB" w:rsidRDefault="002126BB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Дзмітрыева І.І.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Казлова В.Д.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Сауткіна А.І.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“Бацькоўскі універсітэт”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Лекторый “Фарміраванне ўменняў і навыкаў ЗЛЖ. Спорт у жыцці бацькоў і дзяцей”для бацькоў 1-11  класаў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11.00-12.00 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16.03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*Гутарка “Гісторыя падзей у</w:t>
            </w:r>
            <w:r w:rsidR="003C6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3C6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Хатынь”</w:t>
            </w:r>
          </w:p>
          <w:p w:rsidR="004D6D1A" w:rsidRPr="003D6860" w:rsidRDefault="004D6D1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Вусны часопіс “Дзень памяці Хатынь”</w:t>
            </w:r>
          </w:p>
          <w:p w:rsidR="004D6D1A" w:rsidRPr="003D6860" w:rsidRDefault="004D6D1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Святочная праграма “8- сакавіка”</w:t>
            </w:r>
          </w:p>
          <w:p w:rsidR="004D6D1A" w:rsidRDefault="004D6D1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D1A" w:rsidRDefault="004D6D1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3C6E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Святочная праграма “Эх</w:t>
            </w:r>
            <w:r w:rsidR="00095F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дзяўчынкі”, дыскатэка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D1A" w:rsidRPr="003D6860" w:rsidRDefault="004D6D1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Белая В.М.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D1A" w:rsidRPr="003D6860" w:rsidRDefault="004D6D1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Янкоўская А.І.</w:t>
            </w:r>
          </w:p>
          <w:p w:rsidR="004D6D1A" w:rsidRDefault="004D6D1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6D1A" w:rsidRDefault="004D6D1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Класныя кіраўнікі 5-7 класа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Класныя кіраўнікі 8-11 класа</w:t>
            </w:r>
          </w:p>
        </w:tc>
      </w:tr>
      <w:tr w:rsidR="003D6860" w:rsidRPr="003D6860" w:rsidTr="002126BB">
        <w:trPr>
          <w:trHeight w:val="584"/>
        </w:trPr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Дзень узаемадзеяння с сям’ёй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рафарыентацыйнай работа “Дарожная карта”</w:t>
            </w:r>
          </w:p>
          <w:p w:rsidR="00D81ED6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Лекторый “Дарога ў будучыню, пачынаецца сёння” для вучняў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- 11 класаў </w:t>
            </w: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215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261" w:rsidRPr="003D6860" w:rsidRDefault="00D94261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Дзень працоўнага выхавання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 Акцыя “Чысты і утульны клас”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*Акцыя “Самае чыстае рабочае месца”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*Практычны занятак “Уход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</w:t>
            </w:r>
            <w:r w:rsidR="00095F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пакаевымі раслінамі 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*Практычны занятак “Зробім чысціню разам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1-2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Класныя кіраўнікі 1-11 класа</w:t>
            </w:r>
          </w:p>
        </w:tc>
      </w:tr>
      <w:tr w:rsidR="003D6860" w:rsidRPr="003D6860" w:rsidTr="002126BB">
        <w:trPr>
          <w:trHeight w:val="29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Прафарыентацыйнай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“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Дарожная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Эканамічная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гульня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«Экскурс </w:t>
            </w:r>
            <w:proofErr w:type="gram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proofErr w:type="gramEnd"/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свет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прафесій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="00D942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для</w:t>
            </w:r>
            <w:r w:rsidR="00D942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вучняў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8-11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класаў</w:t>
            </w:r>
            <w:proofErr w:type="spellEnd"/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з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апякаемай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замяшчальнай</w:t>
            </w:r>
            <w:proofErr w:type="spellEnd"/>
            <w:r w:rsidR="00D942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сям’ей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Круглый стол “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Асновы</w:t>
            </w:r>
            <w:proofErr w:type="spellEnd"/>
            <w:r w:rsidR="00D942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сямейнага</w:t>
            </w:r>
            <w:proofErr w:type="spellEnd"/>
            <w:r w:rsidR="00D942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міру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11.00-12.00, 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105</w:t>
            </w: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iCs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iCs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*Дзелавая гульня “Мы патрыёты ”  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1ED6" w:rsidRPr="003D6860" w:rsidRDefault="00D81ED6" w:rsidP="0021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*Віктарына  “Што мы ведаем а</w:t>
            </w:r>
            <w:r w:rsidR="00095F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Беларусі”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*Дзелавая гульня“Мараль, адказнасць, закон 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*Дыялогавая пляцоўка “Патрыятычнае выхаванне”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Лыка Ю.У.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Кміт Т.У.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Баранава А.У.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Кулінковіч І.Б.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Мархель П.В.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Сухобская Ю.М.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Юркевіч А.М.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Сасноўская М.Д.</w:t>
            </w:r>
          </w:p>
        </w:tc>
      </w:tr>
      <w:tr w:rsidR="003D6860" w:rsidRPr="003D6860" w:rsidTr="002126BB">
        <w:trPr>
          <w:trHeight w:val="58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Дзень грамадскага і патрыятычнага выхавання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Прафарыентацыйнай работа “Дарожная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Практыкум “Квантавая рэвалюцыя: прафесіі будучыні і трансфармацыя адукацыі”  для вучняў 8-11 класаў</w:t>
            </w: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D81ED6" w:rsidRDefault="00D81ED6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*Круглы стол “Правілы здаровага харчавання”</w:t>
            </w:r>
          </w:p>
          <w:p w:rsidR="00D81ED6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 Квэст-гульня “Здаровыя станцыі”</w:t>
            </w:r>
          </w:p>
          <w:p w:rsidR="00D81ED6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*Кіналекторый “Правілы здаровага харчаваня”</w:t>
            </w:r>
          </w:p>
          <w:p w:rsidR="00D81ED6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*Прэзентацыя “Па станцыях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здароўя”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1-2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Каспяровіч В.І.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Кулінковіч А.А.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Львова Н.Ф.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Лізура Л.І.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Ганчарова В.І.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Казлова В.Д.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Скадорва Ю.Д.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Скрэкацень І.В.</w:t>
            </w:r>
          </w:p>
        </w:tc>
      </w:tr>
      <w:tr w:rsidR="003D6860" w:rsidRPr="003D6860" w:rsidTr="002126BB">
        <w:trPr>
          <w:trHeight w:val="58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Дзень здароўя</w:t>
            </w: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Pr="003D6860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“Бацькоўскі універсітэт”</w:t>
            </w:r>
          </w:p>
          <w:p w:rsidR="00D81ED6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Практыкум “Дзіця сярод аднагодкаў. Як дапамагчы яму ў наладжванні адносін?”</w:t>
            </w:r>
            <w:r w:rsidR="00095FB2" w:rsidRPr="00095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095F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бацькоў 1-11  класаў </w:t>
            </w: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Pr="003D6860" w:rsidRDefault="00D81ED6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11.00-12.00 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D81ED6" w:rsidRDefault="00D81ED6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*Пазнавальная гадзіна “Усе прафесіі патрэбны”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*Гульня “Шмат ёсць прафесій розных” у рамках праекта “Дарожная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*Круглы стол “Кім я хачу стаць у будучым”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іртуальнае падарожжа “Прафесіі 21 веку”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1-2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3-4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Садоўнікава-Хахлова Г.А.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Дзмітрыева І.І.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Корнева С.У.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Лявіцкая А.Л.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Сцепуценка В.П.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Сауткіна А.І.</w:t>
            </w:r>
          </w:p>
        </w:tc>
      </w:tr>
      <w:tr w:rsidR="003D6860" w:rsidRPr="003D6860" w:rsidTr="002126BB">
        <w:trPr>
          <w:trHeight w:val="58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День прафесійнага выбару</w:t>
            </w: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Прафарыентацыйнай работа “Дарожная карта”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Практыкум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“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Мэта а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льбо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мара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”</w:t>
            </w:r>
            <w:r w:rsidR="00095F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для вучняў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-11 класаў </w:t>
            </w: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105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iCs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iCs/>
                <w:sz w:val="26"/>
                <w:szCs w:val="26"/>
              </w:rPr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</w:t>
            </w:r>
          </w:p>
        </w:tc>
        <w:tc>
          <w:tcPr>
            <w:tcW w:w="4217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*Урок-падарожжа “Эхо Чарнобыля” 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*Прэзентацыя  “Чарнобыльская трагедыя”</w:t>
            </w:r>
          </w:p>
          <w:p w:rsidR="003D6860" w:rsidRPr="003D6860" w:rsidRDefault="003D6860" w:rsidP="002126B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*Вусны часопіс “Чарнобыль трагедыя 20ст”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Паскіна Т.А.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Саламаціна Т.А.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Місюра Р.І.</w:t>
            </w:r>
          </w:p>
        </w:tc>
      </w:tr>
      <w:tr w:rsidR="003D6860" w:rsidRPr="003D6860" w:rsidTr="002126BB">
        <w:trPr>
          <w:trHeight w:val="58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tabs>
                <w:tab w:val="left" w:pos="5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Дзень зя</w:t>
            </w:r>
            <w:r w:rsidR="00E67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3D68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лі роднай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D81ED6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Default="00D81ED6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Прафарыентацыйнай 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“Дарожная карта”</w:t>
            </w:r>
          </w:p>
          <w:p w:rsidR="00D81ED6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Дзелавая гульня“Навыкі самапрэзентацыі”для вучняў 8-11 класаў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Default="00D81ED6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Default="00D81ED6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11.00-12.00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Pr="003D6860" w:rsidRDefault="00D81ED6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ED6" w:rsidRPr="003D6860" w:rsidRDefault="00D81ED6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04.05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Дзень Гісторыі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*Конкурс малюнкаў “ Мы патрыёты 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*Прэзентацыя “Галоўныя гістарычныя падзеі РБ” 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*Круглы стол “Гістарычныя мясціны надай краіны”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1-4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Міронава Т.У.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Емельяновіч К.А.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Беляк Т.М.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Бацькоўскі універсітэт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Лекторый “Як зберагчы сваіх дзяцей ад гвалту”для бацькоў 1-11  класаў </w:t>
            </w:r>
          </w:p>
          <w:p w:rsidR="00DC132A" w:rsidRDefault="00DC132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Работа с дзяцьмі,у тым ліку СНС, ІПР па пытаннях прафесійнага самавызначэння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Сацыяльна-педагагічны трэнінг з элементамі ролевых гульняў “Быць бацькамі – гэта адказна!”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Pr="003D6860" w:rsidRDefault="00DC132A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Каб.105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15.00-18.20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10.00-11.00 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15.00-18.20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Pr="003D6860" w:rsidRDefault="00DC132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Pr="003D6860" w:rsidRDefault="00DC132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DC132A" w:rsidRDefault="00DC132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09.05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/>
                <w:sz w:val="26"/>
                <w:szCs w:val="26"/>
              </w:rPr>
              <w:t>Дзень Памяці</w:t>
            </w: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Мітынг ля помніка школы сумесна з ААТ “Азярыцкі-Агра”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Мархель П.В.,кл.кір 3-10кл.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Вахта Памяці члены ГА “БРПА”,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18.05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Дзень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прафілактыкі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Бяспечныя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канікулы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*Гульня “Знатакі правіл дарог”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*Прафілактычная гутарка “Бяспечныя канулы”</w:t>
            </w:r>
          </w:p>
          <w:p w:rsidR="00DC132A" w:rsidRDefault="00DC132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*Прафілактычная гутарка “Бяспечныя канулы”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1-4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5-7 клас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8-11 клас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Дмітрыева І.І.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Дмітрыева І.І.</w:t>
            </w:r>
          </w:p>
          <w:p w:rsid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Pr="003D6860" w:rsidRDefault="00DC132A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Балабкова М.У.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законнымі прадсаунікамі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“Бацькоўскі універсітэт”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Лекторый “Калі вы выхоўваеце дзіця ў адзіночку” для бацькоў 1- 11  класаў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09.00-12.00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Каб. 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Каб.215</w:t>
            </w: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15.00-18.20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25.05</w:t>
            </w:r>
          </w:p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Дзень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працоўнага</w:t>
            </w:r>
            <w:proofErr w:type="spellEnd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выхавання</w:t>
            </w:r>
            <w:proofErr w:type="spellEnd"/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*Акцыя “Чысты і утульны клас”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*Акцыя “Самае чыстае рабочае месца”</w:t>
            </w:r>
          </w:p>
          <w:p w:rsidR="00DC132A" w:rsidRPr="003D6860" w:rsidRDefault="00DC132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*Практычны занятак “Уход за</w:t>
            </w:r>
            <w:r w:rsidR="00095FB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пакаевымі раслінамі ”</w:t>
            </w:r>
          </w:p>
          <w:p w:rsidR="00DC132A" w:rsidRPr="003D6860" w:rsidRDefault="00DC132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*Практычны занятак “Зробім чысціню разам 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1-4 клас</w:t>
            </w:r>
          </w:p>
          <w:p w:rsid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Default="00DC132A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Pr="003D6860" w:rsidRDefault="00DC132A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5-8 клас</w:t>
            </w:r>
          </w:p>
          <w:p w:rsid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32A" w:rsidRPr="003D6860" w:rsidRDefault="00DC132A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9-11 клас</w:t>
            </w: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Класныя кіраўнікі 1-11 класа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 w:val="restart"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686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– псіхолаг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  <w:r w:rsidRPr="003D686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сацыяльнага</w:t>
            </w:r>
          </w:p>
        </w:tc>
      </w:tr>
      <w:tr w:rsidR="003D6860" w:rsidRPr="003D6860" w:rsidTr="002126BB">
        <w:trPr>
          <w:trHeight w:val="20"/>
        </w:trPr>
        <w:tc>
          <w:tcPr>
            <w:tcW w:w="2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</w:tcPr>
          <w:p w:rsidR="003D6860" w:rsidRPr="003D6860" w:rsidRDefault="003D6860" w:rsidP="002126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bCs/>
                <w:sz w:val="26"/>
                <w:szCs w:val="26"/>
              </w:rPr>
              <w:t>Правядзення індывідуальных кансультацый з</w:t>
            </w: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 вучнямі</w:t>
            </w:r>
          </w:p>
          <w:p w:rsidR="00DC132A" w:rsidRDefault="00DC132A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132A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Прафарыентацыйнай работа “Дарожная карта”</w:t>
            </w:r>
          </w:p>
          <w:p w:rsid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 xml:space="preserve">Актыўна-гульнявая праграма “Лабараторыя бяспекі” для вучняў 8- 11 класаў </w:t>
            </w:r>
          </w:p>
          <w:p w:rsidR="003D44FE" w:rsidRPr="003D6860" w:rsidRDefault="003D44FE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Кансультацыя з элементамі практыкума з дзецьмі і бацькамі (ІПР, СНС) “Арганізацыя летняй занятасці непаўналетніх”.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Групавы дыялог «Чым заняць дзіця ўлетку. Як забяспечыць бяспеку і папярэдзіць правапарушэнні”</w:t>
            </w:r>
          </w:p>
          <w:p w:rsidR="003D6860" w:rsidRPr="003D6860" w:rsidRDefault="003D6860" w:rsidP="0021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11.00-12.00, 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10.00-11.00, каб.215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Педагог-псіхолаг І.І.Дмітрыева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Педагог сацыяльны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І.С.Шуневіч</w:t>
            </w:r>
          </w:p>
          <w:p w:rsidR="003D6860" w:rsidRPr="003D6860" w:rsidRDefault="003D6860" w:rsidP="002126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6860" w:rsidRPr="003D6860" w:rsidTr="002126BB">
        <w:trPr>
          <w:trHeight w:val="20"/>
        </w:trPr>
        <w:tc>
          <w:tcPr>
            <w:tcW w:w="1059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3D6860" w:rsidRPr="003D6860" w:rsidRDefault="003D6860" w:rsidP="0021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6860">
              <w:rPr>
                <w:rFonts w:ascii="Times New Roman" w:hAnsi="Times New Roman" w:cs="Times New Roman"/>
                <w:sz w:val="26"/>
                <w:szCs w:val="26"/>
              </w:rPr>
              <w:t>Арганізацыя работы ў рамках праграмы “Ура, канікулы!”</w:t>
            </w:r>
          </w:p>
        </w:tc>
      </w:tr>
    </w:tbl>
    <w:p w:rsidR="002E284D" w:rsidRDefault="002E284D" w:rsidP="002E284D">
      <w:pPr>
        <w:pStyle w:val="a4"/>
        <w:spacing w:before="240" w:line="280" w:lineRule="exact"/>
        <w:rPr>
          <w:rFonts w:ascii="Times New Roman" w:hAnsi="Times New Roman" w:cs="Times New Roman"/>
          <w:sz w:val="26"/>
          <w:szCs w:val="26"/>
        </w:rPr>
      </w:pPr>
    </w:p>
    <w:p w:rsidR="002126BB" w:rsidRDefault="002126BB" w:rsidP="002E284D">
      <w:pPr>
        <w:pStyle w:val="a4"/>
        <w:spacing w:before="240" w:line="280" w:lineRule="exact"/>
        <w:ind w:left="6946"/>
        <w:rPr>
          <w:rFonts w:ascii="Times New Roman" w:hAnsi="Times New Roman" w:cs="Times New Roman"/>
          <w:sz w:val="30"/>
          <w:szCs w:val="30"/>
          <w:lang w:val="ru-RU"/>
        </w:rPr>
      </w:pPr>
    </w:p>
    <w:p w:rsidR="006E6E7A" w:rsidRPr="002E284D" w:rsidRDefault="006E6E7A" w:rsidP="00370523">
      <w:pPr>
        <w:ind w:left="-142"/>
        <w:rPr>
          <w:sz w:val="26"/>
          <w:szCs w:val="26"/>
        </w:rPr>
      </w:pPr>
    </w:p>
    <w:sectPr w:rsidR="006E6E7A" w:rsidRPr="002E284D" w:rsidSect="0027695C"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E7" w:rsidRDefault="00123AE7" w:rsidP="0027695C">
      <w:pPr>
        <w:spacing w:after="0" w:line="240" w:lineRule="auto"/>
      </w:pPr>
      <w:r>
        <w:separator/>
      </w:r>
    </w:p>
  </w:endnote>
  <w:endnote w:type="continuationSeparator" w:id="0">
    <w:p w:rsidR="00123AE7" w:rsidRDefault="00123AE7" w:rsidP="0027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E7" w:rsidRDefault="00123AE7" w:rsidP="0027695C">
      <w:pPr>
        <w:spacing w:after="0" w:line="240" w:lineRule="auto"/>
      </w:pPr>
      <w:r>
        <w:separator/>
      </w:r>
    </w:p>
  </w:footnote>
  <w:footnote w:type="continuationSeparator" w:id="0">
    <w:p w:rsidR="00123AE7" w:rsidRDefault="00123AE7" w:rsidP="0027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308"/>
      <w:docPartObj>
        <w:docPartGallery w:val="Page Numbers (Top of Page)"/>
        <w:docPartUnique/>
      </w:docPartObj>
    </w:sdtPr>
    <w:sdtEndPr/>
    <w:sdtContent>
      <w:p w:rsidR="00E670DB" w:rsidRDefault="00E670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51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70DB" w:rsidRDefault="00E670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EBC"/>
    <w:multiLevelType w:val="hybridMultilevel"/>
    <w:tmpl w:val="C6540222"/>
    <w:lvl w:ilvl="0" w:tplc="D1FEBDA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03AE"/>
    <w:multiLevelType w:val="hybridMultilevel"/>
    <w:tmpl w:val="CF6ABBC8"/>
    <w:lvl w:ilvl="0" w:tplc="0F0E08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24A2"/>
    <w:multiLevelType w:val="hybridMultilevel"/>
    <w:tmpl w:val="A28AF980"/>
    <w:lvl w:ilvl="0" w:tplc="81A03E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5FF7"/>
    <w:multiLevelType w:val="hybridMultilevel"/>
    <w:tmpl w:val="6742A586"/>
    <w:lvl w:ilvl="0" w:tplc="FE78DB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817F3"/>
    <w:multiLevelType w:val="hybridMultilevel"/>
    <w:tmpl w:val="D74E6138"/>
    <w:lvl w:ilvl="0" w:tplc="59DCCA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95E1E"/>
    <w:multiLevelType w:val="hybridMultilevel"/>
    <w:tmpl w:val="002E2F18"/>
    <w:lvl w:ilvl="0" w:tplc="0FB27C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5E8E"/>
    <w:multiLevelType w:val="hybridMultilevel"/>
    <w:tmpl w:val="59569286"/>
    <w:lvl w:ilvl="0" w:tplc="D542F3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2501"/>
    <w:multiLevelType w:val="hybridMultilevel"/>
    <w:tmpl w:val="B9FEFB36"/>
    <w:lvl w:ilvl="0" w:tplc="0AF0D65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B31FB"/>
    <w:multiLevelType w:val="hybridMultilevel"/>
    <w:tmpl w:val="04B27C32"/>
    <w:lvl w:ilvl="0" w:tplc="97F2A5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72526"/>
    <w:multiLevelType w:val="hybridMultilevel"/>
    <w:tmpl w:val="2F482184"/>
    <w:lvl w:ilvl="0" w:tplc="D776821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D"/>
    <w:rsid w:val="000151C4"/>
    <w:rsid w:val="00025401"/>
    <w:rsid w:val="000277FD"/>
    <w:rsid w:val="00077342"/>
    <w:rsid w:val="00084BDC"/>
    <w:rsid w:val="00095FB2"/>
    <w:rsid w:val="000A0227"/>
    <w:rsid w:val="000A6797"/>
    <w:rsid w:val="000C25C5"/>
    <w:rsid w:val="000C4896"/>
    <w:rsid w:val="000C7305"/>
    <w:rsid w:val="000E723C"/>
    <w:rsid w:val="00106A4C"/>
    <w:rsid w:val="00123AE7"/>
    <w:rsid w:val="00123DC6"/>
    <w:rsid w:val="00134277"/>
    <w:rsid w:val="00134D1E"/>
    <w:rsid w:val="00136FB9"/>
    <w:rsid w:val="00146407"/>
    <w:rsid w:val="00151E56"/>
    <w:rsid w:val="00152B3E"/>
    <w:rsid w:val="00153C4D"/>
    <w:rsid w:val="00157768"/>
    <w:rsid w:val="001605D0"/>
    <w:rsid w:val="00161E18"/>
    <w:rsid w:val="001645FD"/>
    <w:rsid w:val="00175BED"/>
    <w:rsid w:val="001910AC"/>
    <w:rsid w:val="001941AD"/>
    <w:rsid w:val="001E2D60"/>
    <w:rsid w:val="001E4F49"/>
    <w:rsid w:val="001E73F4"/>
    <w:rsid w:val="002039FE"/>
    <w:rsid w:val="002126BB"/>
    <w:rsid w:val="0021374D"/>
    <w:rsid w:val="0021738B"/>
    <w:rsid w:val="00220B09"/>
    <w:rsid w:val="0023014F"/>
    <w:rsid w:val="00242DB2"/>
    <w:rsid w:val="00253302"/>
    <w:rsid w:val="00254995"/>
    <w:rsid w:val="00263BF9"/>
    <w:rsid w:val="00264D3B"/>
    <w:rsid w:val="0027695C"/>
    <w:rsid w:val="00282D0D"/>
    <w:rsid w:val="00293809"/>
    <w:rsid w:val="00293EFB"/>
    <w:rsid w:val="002956CF"/>
    <w:rsid w:val="002A1FBD"/>
    <w:rsid w:val="002A3772"/>
    <w:rsid w:val="002A7BE9"/>
    <w:rsid w:val="002B4712"/>
    <w:rsid w:val="002B52D8"/>
    <w:rsid w:val="002B6C83"/>
    <w:rsid w:val="002C6041"/>
    <w:rsid w:val="002D234E"/>
    <w:rsid w:val="002D2C29"/>
    <w:rsid w:val="002E284D"/>
    <w:rsid w:val="002F2606"/>
    <w:rsid w:val="00311180"/>
    <w:rsid w:val="0032279B"/>
    <w:rsid w:val="00327F03"/>
    <w:rsid w:val="00334E0E"/>
    <w:rsid w:val="0034680D"/>
    <w:rsid w:val="00347FE0"/>
    <w:rsid w:val="0036041A"/>
    <w:rsid w:val="00365089"/>
    <w:rsid w:val="0036540D"/>
    <w:rsid w:val="00370523"/>
    <w:rsid w:val="003719E8"/>
    <w:rsid w:val="00374A28"/>
    <w:rsid w:val="0038583C"/>
    <w:rsid w:val="003945E8"/>
    <w:rsid w:val="003B1D1A"/>
    <w:rsid w:val="003B3600"/>
    <w:rsid w:val="003C330E"/>
    <w:rsid w:val="003C59EC"/>
    <w:rsid w:val="003C6EC5"/>
    <w:rsid w:val="003D44FE"/>
    <w:rsid w:val="003D5F95"/>
    <w:rsid w:val="003D6782"/>
    <w:rsid w:val="003D6860"/>
    <w:rsid w:val="003E76AF"/>
    <w:rsid w:val="003F3886"/>
    <w:rsid w:val="00403AC5"/>
    <w:rsid w:val="0040474E"/>
    <w:rsid w:val="00405667"/>
    <w:rsid w:val="00416408"/>
    <w:rsid w:val="00417EF4"/>
    <w:rsid w:val="00421D53"/>
    <w:rsid w:val="00435A80"/>
    <w:rsid w:val="00441908"/>
    <w:rsid w:val="00453CA3"/>
    <w:rsid w:val="004618D8"/>
    <w:rsid w:val="004640E3"/>
    <w:rsid w:val="00465825"/>
    <w:rsid w:val="00466506"/>
    <w:rsid w:val="004737A1"/>
    <w:rsid w:val="004747C9"/>
    <w:rsid w:val="00474A09"/>
    <w:rsid w:val="004752A3"/>
    <w:rsid w:val="00477F19"/>
    <w:rsid w:val="0048159A"/>
    <w:rsid w:val="004848BF"/>
    <w:rsid w:val="00494B45"/>
    <w:rsid w:val="004A0823"/>
    <w:rsid w:val="004A1413"/>
    <w:rsid w:val="004A508D"/>
    <w:rsid w:val="004B16E0"/>
    <w:rsid w:val="004B6EA6"/>
    <w:rsid w:val="004C401E"/>
    <w:rsid w:val="004D01AD"/>
    <w:rsid w:val="004D3592"/>
    <w:rsid w:val="004D6D1A"/>
    <w:rsid w:val="004E028D"/>
    <w:rsid w:val="004E7060"/>
    <w:rsid w:val="0050712B"/>
    <w:rsid w:val="00515BB5"/>
    <w:rsid w:val="00530D53"/>
    <w:rsid w:val="00535054"/>
    <w:rsid w:val="005443A5"/>
    <w:rsid w:val="0055274C"/>
    <w:rsid w:val="00553BDE"/>
    <w:rsid w:val="00554D08"/>
    <w:rsid w:val="00563BEC"/>
    <w:rsid w:val="005730BB"/>
    <w:rsid w:val="005937AA"/>
    <w:rsid w:val="005A1FBF"/>
    <w:rsid w:val="005A4EE5"/>
    <w:rsid w:val="005A5908"/>
    <w:rsid w:val="005B47E8"/>
    <w:rsid w:val="005B7CDA"/>
    <w:rsid w:val="005C4D74"/>
    <w:rsid w:val="005E2C15"/>
    <w:rsid w:val="0060067C"/>
    <w:rsid w:val="00602083"/>
    <w:rsid w:val="006204C6"/>
    <w:rsid w:val="00620C8F"/>
    <w:rsid w:val="00623BF9"/>
    <w:rsid w:val="00630310"/>
    <w:rsid w:val="0063071B"/>
    <w:rsid w:val="0063250C"/>
    <w:rsid w:val="00632CB6"/>
    <w:rsid w:val="0066177F"/>
    <w:rsid w:val="00664CA3"/>
    <w:rsid w:val="00670988"/>
    <w:rsid w:val="00675912"/>
    <w:rsid w:val="00685FAD"/>
    <w:rsid w:val="006951F4"/>
    <w:rsid w:val="006A13F6"/>
    <w:rsid w:val="006C6856"/>
    <w:rsid w:val="006C700A"/>
    <w:rsid w:val="006D10C5"/>
    <w:rsid w:val="006D3585"/>
    <w:rsid w:val="006D45DC"/>
    <w:rsid w:val="006D6F36"/>
    <w:rsid w:val="006D740B"/>
    <w:rsid w:val="006D7EFF"/>
    <w:rsid w:val="006E6E7A"/>
    <w:rsid w:val="006F2209"/>
    <w:rsid w:val="006F24DE"/>
    <w:rsid w:val="006F2FFE"/>
    <w:rsid w:val="006F319E"/>
    <w:rsid w:val="006F51D3"/>
    <w:rsid w:val="00716FB6"/>
    <w:rsid w:val="00724019"/>
    <w:rsid w:val="007364FC"/>
    <w:rsid w:val="00745A88"/>
    <w:rsid w:val="00757564"/>
    <w:rsid w:val="00764901"/>
    <w:rsid w:val="0077673C"/>
    <w:rsid w:val="00797FDB"/>
    <w:rsid w:val="007A744A"/>
    <w:rsid w:val="007C338F"/>
    <w:rsid w:val="007C68ED"/>
    <w:rsid w:val="007E5050"/>
    <w:rsid w:val="007E5204"/>
    <w:rsid w:val="007E5834"/>
    <w:rsid w:val="007E7340"/>
    <w:rsid w:val="007F09D7"/>
    <w:rsid w:val="007F2372"/>
    <w:rsid w:val="0080483E"/>
    <w:rsid w:val="0082170B"/>
    <w:rsid w:val="00823913"/>
    <w:rsid w:val="008253DE"/>
    <w:rsid w:val="0082587D"/>
    <w:rsid w:val="008277A6"/>
    <w:rsid w:val="00850924"/>
    <w:rsid w:val="00855B83"/>
    <w:rsid w:val="00866DC0"/>
    <w:rsid w:val="00870522"/>
    <w:rsid w:val="008769E9"/>
    <w:rsid w:val="00877564"/>
    <w:rsid w:val="00877DD6"/>
    <w:rsid w:val="00881A87"/>
    <w:rsid w:val="00885121"/>
    <w:rsid w:val="00885B9B"/>
    <w:rsid w:val="00895060"/>
    <w:rsid w:val="008954E3"/>
    <w:rsid w:val="008A766E"/>
    <w:rsid w:val="008C342D"/>
    <w:rsid w:val="008D0709"/>
    <w:rsid w:val="008D21E4"/>
    <w:rsid w:val="008D4853"/>
    <w:rsid w:val="008D79DD"/>
    <w:rsid w:val="008F5446"/>
    <w:rsid w:val="008F75CD"/>
    <w:rsid w:val="00915D1A"/>
    <w:rsid w:val="009258E6"/>
    <w:rsid w:val="00926C5E"/>
    <w:rsid w:val="00932695"/>
    <w:rsid w:val="00941838"/>
    <w:rsid w:val="009466FF"/>
    <w:rsid w:val="00946CAB"/>
    <w:rsid w:val="00953CBF"/>
    <w:rsid w:val="009623E7"/>
    <w:rsid w:val="00987C54"/>
    <w:rsid w:val="009A01A8"/>
    <w:rsid w:val="009A0871"/>
    <w:rsid w:val="009A6C58"/>
    <w:rsid w:val="009B60D4"/>
    <w:rsid w:val="009C605C"/>
    <w:rsid w:val="009D45B4"/>
    <w:rsid w:val="009E0A56"/>
    <w:rsid w:val="009E4494"/>
    <w:rsid w:val="009E7E11"/>
    <w:rsid w:val="009F7296"/>
    <w:rsid w:val="00A00414"/>
    <w:rsid w:val="00A010E6"/>
    <w:rsid w:val="00A01AB4"/>
    <w:rsid w:val="00A10381"/>
    <w:rsid w:val="00A12218"/>
    <w:rsid w:val="00A27D32"/>
    <w:rsid w:val="00A366ED"/>
    <w:rsid w:val="00A467C3"/>
    <w:rsid w:val="00A510CF"/>
    <w:rsid w:val="00A53EAD"/>
    <w:rsid w:val="00A62451"/>
    <w:rsid w:val="00A643E2"/>
    <w:rsid w:val="00A65189"/>
    <w:rsid w:val="00A74254"/>
    <w:rsid w:val="00A93255"/>
    <w:rsid w:val="00A93C3C"/>
    <w:rsid w:val="00A9640D"/>
    <w:rsid w:val="00AA7136"/>
    <w:rsid w:val="00AD0510"/>
    <w:rsid w:val="00AD1135"/>
    <w:rsid w:val="00AD50E7"/>
    <w:rsid w:val="00AD53BE"/>
    <w:rsid w:val="00AF1807"/>
    <w:rsid w:val="00AF5BBA"/>
    <w:rsid w:val="00AF70D3"/>
    <w:rsid w:val="00B33377"/>
    <w:rsid w:val="00B33576"/>
    <w:rsid w:val="00B342EF"/>
    <w:rsid w:val="00B365C2"/>
    <w:rsid w:val="00B46B7F"/>
    <w:rsid w:val="00B5203A"/>
    <w:rsid w:val="00B55E90"/>
    <w:rsid w:val="00B63F16"/>
    <w:rsid w:val="00B661F7"/>
    <w:rsid w:val="00B754E3"/>
    <w:rsid w:val="00B776A1"/>
    <w:rsid w:val="00B920F3"/>
    <w:rsid w:val="00B96C23"/>
    <w:rsid w:val="00BA2F36"/>
    <w:rsid w:val="00BA75B1"/>
    <w:rsid w:val="00BC1815"/>
    <w:rsid w:val="00BC215C"/>
    <w:rsid w:val="00BC7F49"/>
    <w:rsid w:val="00BD384C"/>
    <w:rsid w:val="00BD4559"/>
    <w:rsid w:val="00BF194F"/>
    <w:rsid w:val="00C11B8D"/>
    <w:rsid w:val="00C12955"/>
    <w:rsid w:val="00C12A7E"/>
    <w:rsid w:val="00C24479"/>
    <w:rsid w:val="00C34EFA"/>
    <w:rsid w:val="00C510DB"/>
    <w:rsid w:val="00C57D28"/>
    <w:rsid w:val="00C73F64"/>
    <w:rsid w:val="00C92129"/>
    <w:rsid w:val="00CB0449"/>
    <w:rsid w:val="00CC7CE2"/>
    <w:rsid w:val="00CD00A3"/>
    <w:rsid w:val="00CD0E58"/>
    <w:rsid w:val="00CD18A1"/>
    <w:rsid w:val="00CD1C76"/>
    <w:rsid w:val="00CD1E2D"/>
    <w:rsid w:val="00CD67DC"/>
    <w:rsid w:val="00CE00FB"/>
    <w:rsid w:val="00D0643E"/>
    <w:rsid w:val="00D1146A"/>
    <w:rsid w:val="00D25B4A"/>
    <w:rsid w:val="00D25CF0"/>
    <w:rsid w:val="00D2641A"/>
    <w:rsid w:val="00D27E2D"/>
    <w:rsid w:val="00D31205"/>
    <w:rsid w:val="00D36E8C"/>
    <w:rsid w:val="00D37888"/>
    <w:rsid w:val="00D45237"/>
    <w:rsid w:val="00D53BA4"/>
    <w:rsid w:val="00D6776E"/>
    <w:rsid w:val="00D702C9"/>
    <w:rsid w:val="00D73CEC"/>
    <w:rsid w:val="00D74554"/>
    <w:rsid w:val="00D75991"/>
    <w:rsid w:val="00D81029"/>
    <w:rsid w:val="00D81BF4"/>
    <w:rsid w:val="00D81ED6"/>
    <w:rsid w:val="00D91E0B"/>
    <w:rsid w:val="00D921F7"/>
    <w:rsid w:val="00D94261"/>
    <w:rsid w:val="00D97077"/>
    <w:rsid w:val="00DC132A"/>
    <w:rsid w:val="00DC1C79"/>
    <w:rsid w:val="00DC2F29"/>
    <w:rsid w:val="00DC5698"/>
    <w:rsid w:val="00DD3D80"/>
    <w:rsid w:val="00DE000B"/>
    <w:rsid w:val="00DE248D"/>
    <w:rsid w:val="00DE250F"/>
    <w:rsid w:val="00DE37CB"/>
    <w:rsid w:val="00DF3A0D"/>
    <w:rsid w:val="00DF7CF8"/>
    <w:rsid w:val="00E00E3C"/>
    <w:rsid w:val="00E0429B"/>
    <w:rsid w:val="00E11DAD"/>
    <w:rsid w:val="00E17B1B"/>
    <w:rsid w:val="00E22E6C"/>
    <w:rsid w:val="00E2643C"/>
    <w:rsid w:val="00E34D89"/>
    <w:rsid w:val="00E41A80"/>
    <w:rsid w:val="00E431B7"/>
    <w:rsid w:val="00E46EA7"/>
    <w:rsid w:val="00E471CB"/>
    <w:rsid w:val="00E52AB6"/>
    <w:rsid w:val="00E66FD7"/>
    <w:rsid w:val="00E670DB"/>
    <w:rsid w:val="00E8165B"/>
    <w:rsid w:val="00E879F2"/>
    <w:rsid w:val="00E94365"/>
    <w:rsid w:val="00EA5992"/>
    <w:rsid w:val="00EB0F22"/>
    <w:rsid w:val="00EB669E"/>
    <w:rsid w:val="00ED4DD3"/>
    <w:rsid w:val="00EE077A"/>
    <w:rsid w:val="00F04FC0"/>
    <w:rsid w:val="00F05C1F"/>
    <w:rsid w:val="00F1195E"/>
    <w:rsid w:val="00F166C6"/>
    <w:rsid w:val="00F17963"/>
    <w:rsid w:val="00F32E8A"/>
    <w:rsid w:val="00F357C8"/>
    <w:rsid w:val="00F37504"/>
    <w:rsid w:val="00F43198"/>
    <w:rsid w:val="00F45901"/>
    <w:rsid w:val="00F53351"/>
    <w:rsid w:val="00F53446"/>
    <w:rsid w:val="00F62B1D"/>
    <w:rsid w:val="00F837DA"/>
    <w:rsid w:val="00FA5D92"/>
    <w:rsid w:val="00FE0F0B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D"/>
    <w:pPr>
      <w:spacing w:after="200" w:line="276" w:lineRule="auto"/>
      <w:ind w:left="0" w:firstLine="0"/>
    </w:pPr>
    <w:rPr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21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8ED"/>
    <w:pPr>
      <w:ind w:left="0" w:firstLine="0"/>
    </w:pPr>
    <w:rPr>
      <w:lang w:val="be-BY"/>
    </w:rPr>
  </w:style>
  <w:style w:type="paragraph" w:styleId="a5">
    <w:name w:val="footnote text"/>
    <w:basedOn w:val="a"/>
    <w:link w:val="a6"/>
    <w:semiHidden/>
    <w:rsid w:val="00C2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C2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46A"/>
    <w:rPr>
      <w:rFonts w:ascii="Segoe UI" w:hAnsi="Segoe UI" w:cs="Segoe UI"/>
      <w:sz w:val="18"/>
      <w:szCs w:val="18"/>
      <w:lang w:val="be-BY"/>
    </w:rPr>
  </w:style>
  <w:style w:type="character" w:customStyle="1" w:styleId="apple-converted-space">
    <w:name w:val="apple-converted-space"/>
    <w:rsid w:val="0063071B"/>
  </w:style>
  <w:style w:type="character" w:customStyle="1" w:styleId="txt">
    <w:name w:val="txt"/>
    <w:rsid w:val="0063071B"/>
  </w:style>
  <w:style w:type="paragraph" w:styleId="a9">
    <w:name w:val="List Paragraph"/>
    <w:basedOn w:val="a"/>
    <w:uiPriority w:val="34"/>
    <w:qFormat/>
    <w:rsid w:val="00DC2F2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95C"/>
    <w:rPr>
      <w:lang w:val="be-BY"/>
    </w:rPr>
  </w:style>
  <w:style w:type="paragraph" w:styleId="ac">
    <w:name w:val="footer"/>
    <w:basedOn w:val="a"/>
    <w:link w:val="ad"/>
    <w:uiPriority w:val="99"/>
    <w:semiHidden/>
    <w:unhideWhenUsed/>
    <w:rsid w:val="0027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695C"/>
    <w:rPr>
      <w:lang w:val="be-BY"/>
    </w:rPr>
  </w:style>
  <w:style w:type="character" w:customStyle="1" w:styleId="20">
    <w:name w:val="Заголовок 2 Знак"/>
    <w:basedOn w:val="a0"/>
    <w:link w:val="2"/>
    <w:uiPriority w:val="9"/>
    <w:rsid w:val="0021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9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D"/>
    <w:pPr>
      <w:spacing w:after="200" w:line="276" w:lineRule="auto"/>
      <w:ind w:left="0" w:firstLine="0"/>
    </w:pPr>
    <w:rPr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212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68ED"/>
    <w:pPr>
      <w:ind w:left="0" w:firstLine="0"/>
    </w:pPr>
    <w:rPr>
      <w:lang w:val="be-BY"/>
    </w:rPr>
  </w:style>
  <w:style w:type="paragraph" w:styleId="a5">
    <w:name w:val="footnote text"/>
    <w:basedOn w:val="a"/>
    <w:link w:val="a6"/>
    <w:semiHidden/>
    <w:rsid w:val="00C2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semiHidden/>
    <w:rsid w:val="00C24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46A"/>
    <w:rPr>
      <w:rFonts w:ascii="Segoe UI" w:hAnsi="Segoe UI" w:cs="Segoe UI"/>
      <w:sz w:val="18"/>
      <w:szCs w:val="18"/>
      <w:lang w:val="be-BY"/>
    </w:rPr>
  </w:style>
  <w:style w:type="character" w:customStyle="1" w:styleId="apple-converted-space">
    <w:name w:val="apple-converted-space"/>
    <w:rsid w:val="0063071B"/>
  </w:style>
  <w:style w:type="character" w:customStyle="1" w:styleId="txt">
    <w:name w:val="txt"/>
    <w:rsid w:val="0063071B"/>
  </w:style>
  <w:style w:type="paragraph" w:styleId="a9">
    <w:name w:val="List Paragraph"/>
    <w:basedOn w:val="a"/>
    <w:uiPriority w:val="34"/>
    <w:qFormat/>
    <w:rsid w:val="00DC2F2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7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95C"/>
    <w:rPr>
      <w:lang w:val="be-BY"/>
    </w:rPr>
  </w:style>
  <w:style w:type="paragraph" w:styleId="ac">
    <w:name w:val="footer"/>
    <w:basedOn w:val="a"/>
    <w:link w:val="ad"/>
    <w:uiPriority w:val="99"/>
    <w:semiHidden/>
    <w:unhideWhenUsed/>
    <w:rsid w:val="0027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695C"/>
    <w:rPr>
      <w:lang w:val="be-BY"/>
    </w:rPr>
  </w:style>
  <w:style w:type="character" w:customStyle="1" w:styleId="20">
    <w:name w:val="Заголовок 2 Знак"/>
    <w:basedOn w:val="a0"/>
    <w:link w:val="2"/>
    <w:uiPriority w:val="9"/>
    <w:rsid w:val="002126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6362-AA1E-4EBD-9432-845E8587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2023-01-11T11:36:00Z</cp:lastPrinted>
  <dcterms:created xsi:type="dcterms:W3CDTF">2024-01-10T11:46:00Z</dcterms:created>
  <dcterms:modified xsi:type="dcterms:W3CDTF">2024-01-10T11:46:00Z</dcterms:modified>
</cp:coreProperties>
</file>