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84" w:rsidRPr="00801F84" w:rsidRDefault="00801F84" w:rsidP="00801F8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01F84" w:rsidRPr="00801F84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 xml:space="preserve">Программа коррекционных занятий «Формирование культуры общения и взаимоотношений с людьми различных социальных групп у учащихся с интеллектуальной недостаточностью в условиях интеграции» адресуется учителям-дефектологам, работающим с обучающимися первого отделения вспомогательной школы, и рассчитана на реализацию в течение пяти лет обучения (6-10 классы). </w:t>
      </w:r>
    </w:p>
    <w:p w:rsidR="00801F84" w:rsidRPr="00801F84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Нарушение сформированности навыков культуры общения у учащихся с интеллектуальной недостаточностью обусловлено диффузным органическим поражением головного мозга, а в дальнейшем проявляется в совокупности с нарушением познавательной, эмоционально-волевой деятельности и психического развития. У лиц с интеллектуальной недостаточностью ограничены возможности развития произвольного внимания, памяти, словесно-логического мышления и восприятия, что существенно затрудняет их познавательную деятельность и делает необходимым создание специальных условий обучения. Искажено представление детей о себе, затруднено осознание ребенком себя как личности (О.А.Бажукова, И.Т.Дмитров, М.И.ЛисинаД.М.Маллаев, П.О.Омарова), что ведет к трудностям налаживания межличностных отношений (Е.Н.Винарская, А.Г.Рузская, Л.М.Шипицина) и осложняет процесс адаптации такого ребенка к школе, усвоение им программного материала.</w:t>
      </w:r>
    </w:p>
    <w:p w:rsidR="00801F84" w:rsidRPr="00801F84" w:rsidRDefault="00801F84" w:rsidP="00801F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Необходимость создания данной программы коррекционных занятий для учащихся с интеллектуальной недостаточностью вызвана анализом результатов образовательного процесса, которые позволили сделать следующие выводы:</w:t>
      </w:r>
    </w:p>
    <w:p w:rsidR="00801F84" w:rsidRPr="00801F84" w:rsidRDefault="00801F84" w:rsidP="00801F84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84">
        <w:rPr>
          <w:rFonts w:ascii="Times New Roman" w:eastAsia="Times New Roman" w:hAnsi="Times New Roman" w:cs="Times New Roman"/>
          <w:sz w:val="28"/>
          <w:szCs w:val="28"/>
        </w:rPr>
        <w:t>у учащихся с интеллектуальной недостаточностью в силу трудностей вычленения и присвоения социального опыта не только отсутствуют представления о способах межличностного взаимодействия, но и снижена потребность в нем;</w:t>
      </w:r>
    </w:p>
    <w:p w:rsidR="00801F84" w:rsidRPr="00801F84" w:rsidRDefault="00801F84" w:rsidP="00801F84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84">
        <w:rPr>
          <w:rFonts w:ascii="Times New Roman" w:eastAsia="Times New Roman" w:hAnsi="Times New Roman" w:cs="Times New Roman"/>
          <w:sz w:val="28"/>
          <w:szCs w:val="28"/>
        </w:rPr>
        <w:lastRenderedPageBreak/>
        <w:t>у детей данной категории в более поздние сроки обедненно развиваются контакты даже с ближайшими родственниками;</w:t>
      </w:r>
    </w:p>
    <w:p w:rsidR="00801F84" w:rsidRPr="00801F84" w:rsidRDefault="00801F84" w:rsidP="00801F84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незнание учащимися с интеллектуальной недостаточностью правил речевого поведения и этикетных формул, а также отсутствие умений следовать этим правилам приводит к частым конфликтам со сверстниками, непониманию их поведения родителями и окружающими людьми, и, как следствие, к развитию у них девиантного поведения.</w:t>
      </w:r>
    </w:p>
    <w:p w:rsidR="00801F84" w:rsidRPr="00801F84" w:rsidRDefault="00801F84" w:rsidP="00801F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 xml:space="preserve">На социально-педагогическом уровне актуальность проблемы определяется высокой значимостью овладения культурой общения учащихся 6 – 10 классов данной категории для своевременной успешной социализации и недостаточным уровнем сформированности коммуникативных умений и развития устной речи у детей с интеллектуальной недостаточностью. </w:t>
      </w:r>
    </w:p>
    <w:p w:rsidR="00801F84" w:rsidRPr="00801F84" w:rsidRDefault="00801F84" w:rsidP="00801F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 xml:space="preserve">На научно-теоретическом уровне актуальность данной программы коррекционных занятий связана с необходимостью поиска эффективных источников и средств формирования культуры общения и взаимоотношений с людьми различных социальных групп у учащихся данной категории и недостаточностью должного отражения в публикациях методического плана. </w:t>
      </w:r>
    </w:p>
    <w:p w:rsidR="00801F84" w:rsidRPr="00801F84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 xml:space="preserve">Учитывая тот факт, что интеллектуальная недостаточность проявляется в нарушении эмоционально-волевой сферы, которая имеет ряд особенностей </w:t>
      </w:r>
      <w:r w:rsidRPr="00801F84">
        <w:rPr>
          <w:rFonts w:ascii="Times New Roman" w:eastAsia="Times New Roman" w:hAnsi="Times New Roman" w:cs="Times New Roman"/>
          <w:color w:val="000000"/>
          <w:sz w:val="28"/>
          <w:szCs w:val="28"/>
        </w:rPr>
        <w:t>[3]</w:t>
      </w:r>
      <w:r w:rsidRPr="00801F84">
        <w:rPr>
          <w:rFonts w:ascii="Times New Roman" w:hAnsi="Times New Roman" w:cs="Times New Roman"/>
          <w:sz w:val="28"/>
          <w:szCs w:val="28"/>
        </w:rPr>
        <w:t xml:space="preserve">, </w:t>
      </w:r>
      <w:r w:rsidRPr="00801F84">
        <w:rPr>
          <w:rFonts w:ascii="Times New Roman" w:eastAsia="Times New Roman" w:hAnsi="Times New Roman" w:cs="Times New Roman"/>
          <w:color w:val="000000"/>
          <w:sz w:val="28"/>
          <w:szCs w:val="28"/>
        </w:rPr>
        <w:t>[5]</w:t>
      </w:r>
      <w:r w:rsidRPr="00801F84">
        <w:rPr>
          <w:rFonts w:ascii="Times New Roman" w:hAnsi="Times New Roman" w:cs="Times New Roman"/>
          <w:sz w:val="28"/>
          <w:szCs w:val="28"/>
        </w:rPr>
        <w:t xml:space="preserve">, она еще усугубляется проблемами речевого общения, отсутствием возможности дифференцированно воспринимать оценку себя окружающими. Кроме того, учащимся с интеллектуальной недостаточностью свойственна мимическая невыразительность, неловкость, пантомимическая скованность </w:t>
      </w:r>
      <w:r w:rsidRPr="00801F84">
        <w:rPr>
          <w:rFonts w:ascii="Times New Roman" w:eastAsia="Times New Roman" w:hAnsi="Times New Roman" w:cs="Times New Roman"/>
          <w:color w:val="000000"/>
          <w:sz w:val="28"/>
          <w:szCs w:val="28"/>
        </w:rPr>
        <w:t>[10, с. 25]</w:t>
      </w:r>
      <w:r w:rsidRPr="00801F84">
        <w:rPr>
          <w:rFonts w:ascii="Times New Roman" w:hAnsi="Times New Roman" w:cs="Times New Roman"/>
          <w:sz w:val="28"/>
          <w:szCs w:val="28"/>
        </w:rPr>
        <w:t>. Они затрудняются в вербальном выражении своих чувств и адекватном понимании того, что им сообщается невербальным способом. Все это отражается на ситуациях социального общения, на процессе их адаптации и интеграции в общество.</w:t>
      </w:r>
    </w:p>
    <w:p w:rsidR="00801F84" w:rsidRPr="00801F84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 xml:space="preserve">Наличие в эмоциональной сфере грубых первичных изменений ведет к формированию психопатологических черт и акцентуаций характера, резко осложняющих коррекцию основного психического дефекта и влекущих за </w:t>
      </w:r>
      <w:r w:rsidRPr="00801F84">
        <w:rPr>
          <w:rFonts w:ascii="Times New Roman" w:hAnsi="Times New Roman" w:cs="Times New Roman"/>
          <w:sz w:val="28"/>
          <w:szCs w:val="28"/>
        </w:rPr>
        <w:lastRenderedPageBreak/>
        <w:t xml:space="preserve">собой множественные проблемы межличностного общения. Вот почему изучение эмоций и чувств ребенка с интеллектуальной недостаточностью, формирование культуры общения и взаимоотношений с людьми различных социальных групп имеют столь важное значение. </w:t>
      </w:r>
    </w:p>
    <w:p w:rsidR="00801F84" w:rsidRPr="00801F84" w:rsidRDefault="00801F84" w:rsidP="00801F8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AB">
        <w:rPr>
          <w:rFonts w:ascii="Times New Roman" w:hAnsi="Times New Roman" w:cs="Times New Roman"/>
          <w:i/>
          <w:iCs/>
          <w:sz w:val="28"/>
          <w:szCs w:val="28"/>
        </w:rPr>
        <w:t>Цель коррекционной работы</w:t>
      </w:r>
      <w:r w:rsidRPr="00801F84">
        <w:rPr>
          <w:rFonts w:ascii="Times New Roman" w:hAnsi="Times New Roman" w:cs="Times New Roman"/>
          <w:sz w:val="28"/>
          <w:szCs w:val="28"/>
        </w:rPr>
        <w:t xml:space="preserve"> в рамках занятий: создание условий для </w:t>
      </w:r>
      <w:r w:rsidRPr="00801F84">
        <w:rPr>
          <w:rFonts w:ascii="Times New Roman" w:eastAsia="Times New Roman" w:hAnsi="Times New Roman" w:cs="Times New Roman"/>
          <w:sz w:val="28"/>
          <w:szCs w:val="28"/>
        </w:rPr>
        <w:t>формирования знаний у учащихся с интеллектуальной недостаточностью о правилах речевого поведения и этикетных формулах, используемых в некоторых ситуациях, и умений следовать этим правилам в общении со знакомыми и незнакомыми людьми посредством использования методических и информационных ресурсов в образовательном процессе.</w:t>
      </w:r>
    </w:p>
    <w:p w:rsidR="00801F84" w:rsidRPr="00BF0BAB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0BAB">
        <w:rPr>
          <w:rFonts w:ascii="Times New Roman" w:hAnsi="Times New Roman" w:cs="Times New Roman"/>
          <w:i/>
          <w:iCs/>
          <w:sz w:val="28"/>
          <w:szCs w:val="28"/>
        </w:rPr>
        <w:t>Задачи коррекционной работы: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формировать умение культурно выражать свои мысли в различных коммуникациях с родителями, сверстниками и незнакомыми людьми;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формировать представления о нравственных качествах человека;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формировать желание рассказывать о членах своей семьи, гордиться ими, любить их;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формировать у учащихся умение отображать и опознавать переживаемые ими отношения с близкими родственниками;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развивать коммуникативную сферу учащегося, умение слушать собеседника;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развивать умение различать проявления эмоций и чувств по выражению лица человека;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развивать умение понимать невербальные средства</w:t>
      </w:r>
      <w:r w:rsidRPr="00801F84">
        <w:rPr>
          <w:rFonts w:ascii="Times New Roman" w:hAnsi="Times New Roman" w:cs="Times New Roman"/>
          <w:sz w:val="28"/>
          <w:szCs w:val="28"/>
        </w:rPr>
        <w:t> </w:t>
      </w:r>
      <w:r w:rsidRPr="00801F84">
        <w:rPr>
          <w:rFonts w:ascii="Times New Roman" w:hAnsi="Times New Roman" w:cs="Times New Roman"/>
          <w:sz w:val="28"/>
          <w:szCs w:val="28"/>
          <w:lang w:val="ru-RU"/>
        </w:rPr>
        <w:t>общения;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умение применять в процессе общения друг с другом комплименты; 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эмоционально-выразительные движения, мимику; 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способствовать снижению психоэмоционального напряжения;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умение эмоционально окрашивать собственную речь; 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развивать умение излагать свои мысли точно и лаконично в зависимости от ситуации;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закреплять правила речевого поведения и этикетных формул в процессе взаимоотношений с незнакомыми людьми;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развивать у учащихся умение вступать в контакт с другими людьми;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развивать умение регулировать собственные эмоциональные реакции, налаживать социальные связи;</w:t>
      </w:r>
    </w:p>
    <w:p w:rsidR="00801F84" w:rsidRPr="00801F84" w:rsidRDefault="00801F84" w:rsidP="00801F8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</w:rPr>
        <w:t>развивать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умение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выражать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поддержку</w:t>
      </w:r>
      <w:r w:rsidRPr="00801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F84" w:rsidRPr="00801F84" w:rsidRDefault="00801F84" w:rsidP="00801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 xml:space="preserve">Межличностное взаимодействие является сложным эмоционально-волевым процессом и наиболее нарушенным у детей с интеллектуальной недостаточностью. Поэтому коррекционная работа по формированию культуры общения и взаимоотношений с людьми различных социальных групп у учащихся с интеллектуальной недостаточностью (6-10 классы) «пронизывает» содержание коррекционно-развивающей работы в рамках всех других направлений. Это и определило структурно-содержательные особенности разработанной программы, основными </w:t>
      </w:r>
      <w:r w:rsidRPr="00BF0BAB">
        <w:rPr>
          <w:rFonts w:ascii="Times New Roman" w:hAnsi="Times New Roman" w:cs="Times New Roman"/>
          <w:i/>
          <w:iCs/>
          <w:sz w:val="28"/>
          <w:szCs w:val="28"/>
        </w:rPr>
        <w:t>разделами</w:t>
      </w:r>
      <w:r w:rsidRPr="00801F84">
        <w:rPr>
          <w:rFonts w:ascii="Times New Roman" w:hAnsi="Times New Roman" w:cs="Times New Roman"/>
          <w:sz w:val="28"/>
          <w:szCs w:val="28"/>
        </w:rPr>
        <w:t xml:space="preserve"> в которой выделены следующие:</w:t>
      </w:r>
    </w:p>
    <w:p w:rsidR="00801F84" w:rsidRPr="00801F84" w:rsidRDefault="00801F84" w:rsidP="00801F8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1F84">
        <w:rPr>
          <w:rFonts w:ascii="Times New Roman" w:hAnsi="Times New Roman" w:cs="Times New Roman"/>
          <w:sz w:val="28"/>
          <w:szCs w:val="28"/>
          <w:lang w:val="ru-RU"/>
        </w:rPr>
        <w:t>Роль общения в жизни человека.</w:t>
      </w:r>
    </w:p>
    <w:p w:rsidR="00801F84" w:rsidRPr="00801F84" w:rsidRDefault="00801F84" w:rsidP="00801F8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Общение в семье</w:t>
      </w:r>
      <w:r w:rsidRPr="00801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F84" w:rsidRPr="00801F84" w:rsidRDefault="00801F84" w:rsidP="00801F8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Общение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со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сверстниками</w:t>
      </w:r>
      <w:r w:rsidRPr="00801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F84" w:rsidRPr="00801F84" w:rsidRDefault="00801F84" w:rsidP="00801F8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Общение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вне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школы</w:t>
      </w:r>
      <w:r w:rsidRPr="00801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F84" w:rsidRPr="00801F84" w:rsidRDefault="00801F84" w:rsidP="00801F8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Проблемы в общении</w:t>
      </w:r>
      <w:r w:rsidRPr="00801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F84" w:rsidRPr="00801F84" w:rsidRDefault="00801F84" w:rsidP="00801F8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Влияние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эмоций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на</w:t>
      </w:r>
      <w:r w:rsidR="00B02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1F84">
        <w:rPr>
          <w:rFonts w:ascii="Times New Roman" w:hAnsi="Times New Roman" w:cs="Times New Roman"/>
          <w:sz w:val="28"/>
          <w:szCs w:val="28"/>
        </w:rPr>
        <w:t>общение</w:t>
      </w:r>
      <w:r w:rsidRPr="00801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1F84" w:rsidRPr="00801F84" w:rsidRDefault="00801F84" w:rsidP="00801F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В рамках каждого раздела настоящей программы реализуется принцип «от простого к сложному», т.е. содержание материала закрепляется из года в год, постепенно расширяясь и усложняясь. Размещение разделов в программе не определяет обязательную последовательность их изучения. При планировании уроков учитель может реализовывать иную последовательность.</w:t>
      </w:r>
    </w:p>
    <w:p w:rsidR="00801F84" w:rsidRPr="004B1816" w:rsidRDefault="00801F84" w:rsidP="00D13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lastRenderedPageBreak/>
        <w:t>Круг умений по каждой теме определялся исходя из их жизненной необходимости и практической значимости.</w:t>
      </w:r>
      <w:r w:rsidRPr="004B1816">
        <w:rPr>
          <w:rFonts w:ascii="Times New Roman" w:hAnsi="Times New Roman" w:cs="Times New Roman"/>
          <w:sz w:val="28"/>
          <w:szCs w:val="28"/>
        </w:rPr>
        <w:t>Закрепление полученных навыков осуществляется на уроках, воспитательных мероприятиях, других формах внеклассной работы учителями, социально-педагогической и психологической службой школы.</w:t>
      </w:r>
    </w:p>
    <w:p w:rsidR="00801F84" w:rsidRPr="00801F84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4">
        <w:rPr>
          <w:rFonts w:ascii="Times New Roman" w:hAnsi="Times New Roman" w:cs="Times New Roman"/>
          <w:sz w:val="28"/>
          <w:szCs w:val="28"/>
        </w:rPr>
        <w:t>Последовательность работы по формированию культуры общения и взаимоотношений с людьми различных социальных групп у учащихся с интеллектуальной недостаточностью (6-10 классы)  представляется следующими этапами:</w:t>
      </w:r>
    </w:p>
    <w:p w:rsidR="00801F84" w:rsidRPr="00AB2232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AB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</w:t>
      </w:r>
      <w:r w:rsidRPr="00BF0BAB">
        <w:rPr>
          <w:rFonts w:ascii="Times New Roman" w:hAnsi="Times New Roman" w:cs="Times New Roman"/>
          <w:sz w:val="28"/>
          <w:szCs w:val="28"/>
        </w:rPr>
        <w:t xml:space="preserve"> (</w:t>
      </w:r>
      <w:r w:rsidRPr="00AB2232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 xml:space="preserve">ь-декабрь): </w:t>
      </w:r>
      <w:r w:rsidRPr="00AB2232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B2232">
        <w:rPr>
          <w:rFonts w:ascii="Times New Roman" w:hAnsi="Times New Roman" w:cs="Times New Roman"/>
          <w:sz w:val="28"/>
          <w:szCs w:val="28"/>
        </w:rPr>
        <w:t>уровня сформированностикультуры общения и взаимоотношений с людьми различных социальных групп</w:t>
      </w:r>
      <w:r w:rsidR="004B1816" w:rsidRPr="00801F84">
        <w:rPr>
          <w:rFonts w:ascii="Times New Roman" w:hAnsi="Times New Roman" w:cs="Times New Roman"/>
          <w:sz w:val="28"/>
          <w:szCs w:val="28"/>
        </w:rPr>
        <w:t>у учащихся с интеллектуальной недостаточностью</w:t>
      </w:r>
      <w:r w:rsidRPr="00AB2232">
        <w:rPr>
          <w:rFonts w:ascii="Times New Roman" w:hAnsi="Times New Roman" w:cs="Times New Roman"/>
          <w:sz w:val="28"/>
          <w:szCs w:val="28"/>
        </w:rPr>
        <w:t>.</w:t>
      </w:r>
    </w:p>
    <w:p w:rsidR="00801F84" w:rsidRPr="007B3374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AB">
        <w:rPr>
          <w:rFonts w:ascii="Times New Roman" w:hAnsi="Times New Roman" w:cs="Times New Roman"/>
          <w:i/>
          <w:iCs/>
          <w:sz w:val="28"/>
          <w:szCs w:val="28"/>
        </w:rPr>
        <w:t>Этап внедрения разработки в практическую деятельность</w:t>
      </w:r>
      <w:r w:rsidRPr="00BF0BAB">
        <w:rPr>
          <w:rFonts w:ascii="Times New Roman" w:hAnsi="Times New Roman" w:cs="Times New Roman"/>
          <w:sz w:val="28"/>
          <w:szCs w:val="28"/>
        </w:rPr>
        <w:t xml:space="preserve"> (</w:t>
      </w:r>
      <w:r w:rsidRPr="00AB2232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ь-</w:t>
      </w:r>
      <w:r w:rsidRPr="00AB2232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4B1816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специально разработанных игр и </w:t>
      </w:r>
      <w:r w:rsidRPr="00AB2232">
        <w:rPr>
          <w:rFonts w:ascii="Times New Roman" w:hAnsi="Times New Roman" w:cs="Times New Roman"/>
          <w:sz w:val="28"/>
          <w:szCs w:val="28"/>
        </w:rPr>
        <w:t>упражнений по формированию культ</w:t>
      </w:r>
      <w:r>
        <w:rPr>
          <w:rFonts w:ascii="Times New Roman" w:hAnsi="Times New Roman" w:cs="Times New Roman"/>
          <w:sz w:val="28"/>
          <w:szCs w:val="28"/>
        </w:rPr>
        <w:t xml:space="preserve">уры общения и взаимоотношений с </w:t>
      </w:r>
      <w:r w:rsidRPr="00AB2232">
        <w:rPr>
          <w:rFonts w:ascii="Times New Roman" w:hAnsi="Times New Roman" w:cs="Times New Roman"/>
          <w:sz w:val="28"/>
          <w:szCs w:val="28"/>
        </w:rPr>
        <w:t xml:space="preserve">людьми различных социальных групп в систему коррекционных занятий с учащимися </w:t>
      </w:r>
      <w:r w:rsidR="004B1816">
        <w:rPr>
          <w:rFonts w:ascii="Times New Roman" w:hAnsi="Times New Roman" w:cs="Times New Roman"/>
          <w:sz w:val="28"/>
          <w:szCs w:val="28"/>
          <w:lang w:val="be-BY"/>
        </w:rPr>
        <w:t>с интеллектуальной недостаточностью</w:t>
      </w:r>
      <w:r w:rsidRPr="00AB2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F84" w:rsidRPr="007558B3" w:rsidRDefault="00801F84" w:rsidP="00801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AB">
        <w:rPr>
          <w:rFonts w:ascii="Times New Roman" w:hAnsi="Times New Roman" w:cs="Times New Roman"/>
          <w:i/>
          <w:iCs/>
          <w:sz w:val="28"/>
          <w:szCs w:val="28"/>
        </w:rPr>
        <w:t>Этап обобщения опыта</w:t>
      </w:r>
      <w:r w:rsidR="00B028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B2232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ь-</w:t>
      </w:r>
      <w:r w:rsidRPr="00AB2232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AB2232">
        <w:rPr>
          <w:rFonts w:ascii="Times New Roman" w:hAnsi="Times New Roman" w:cs="Times New Roman"/>
          <w:sz w:val="28"/>
          <w:szCs w:val="28"/>
        </w:rPr>
        <w:t xml:space="preserve">анализ результативности и эффективности </w:t>
      </w:r>
      <w:r w:rsidR="004B1816">
        <w:rPr>
          <w:rFonts w:ascii="Times New Roman" w:hAnsi="Times New Roman" w:cs="Times New Roman"/>
          <w:sz w:val="28"/>
          <w:szCs w:val="28"/>
        </w:rPr>
        <w:t>коррекционной работы.</w:t>
      </w:r>
    </w:p>
    <w:p w:rsidR="00801F84" w:rsidRPr="00801F84" w:rsidRDefault="00BF0BAB" w:rsidP="00BF0B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 п</w:t>
      </w:r>
      <w:r w:rsidR="00801F84" w:rsidRPr="00801F84">
        <w:rPr>
          <w:rFonts w:ascii="Times New Roman" w:hAnsi="Times New Roman" w:cs="Times New Roman"/>
          <w:sz w:val="28"/>
          <w:szCs w:val="28"/>
        </w:rPr>
        <w:t xml:space="preserve">еречень основных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знаниям и </w:t>
      </w:r>
      <w:r w:rsidR="00801F84" w:rsidRPr="00801F84">
        <w:rPr>
          <w:rFonts w:ascii="Times New Roman" w:hAnsi="Times New Roman" w:cs="Times New Roman"/>
          <w:sz w:val="28"/>
          <w:szCs w:val="28"/>
        </w:rPr>
        <w:t xml:space="preserve">умениям учащихся на протяжении всего периода изучения данной программы (с 6-10 класс). Ввиду возможных особых затруднений у тех или иных учащихся в овладении программным материалом объём требований к ним может быть снижен в индивидуальном порядке. </w:t>
      </w:r>
    </w:p>
    <w:p w:rsidR="00801F84" w:rsidRDefault="00801F84" w:rsidP="005C429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BAB" w:rsidRDefault="00BF0BAB" w:rsidP="005C429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BAB" w:rsidRDefault="00BF0BAB" w:rsidP="005C429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BAB" w:rsidRDefault="00BF0BAB" w:rsidP="005C429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BAB" w:rsidRDefault="00BF0BAB" w:rsidP="005C429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0BAB" w:rsidRDefault="00BF0BAB" w:rsidP="00B028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296" w:rsidRDefault="005C4296" w:rsidP="00BF0BA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3AA">
        <w:rPr>
          <w:rFonts w:ascii="Times New Roman" w:hAnsi="Times New Roman" w:cs="Times New Roman"/>
          <w:sz w:val="28"/>
          <w:szCs w:val="28"/>
        </w:rPr>
        <w:lastRenderedPageBreak/>
        <w:t>Содержание работы</w:t>
      </w:r>
    </w:p>
    <w:p w:rsidR="005C4296" w:rsidRPr="005633AA" w:rsidRDefault="00E62095" w:rsidP="00BF0BA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BAB">
        <w:rPr>
          <w:rFonts w:ascii="Times New Roman" w:hAnsi="Times New Roman" w:cs="Times New Roman"/>
          <w:sz w:val="28"/>
          <w:szCs w:val="28"/>
        </w:rPr>
        <w:t>6</w:t>
      </w:r>
      <w:r w:rsidR="005C429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C4296" w:rsidRPr="005633AA" w:rsidRDefault="005C4296" w:rsidP="00BF0BA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AB">
        <w:rPr>
          <w:rFonts w:ascii="Times New Roman" w:hAnsi="Times New Roman" w:cs="Times New Roman"/>
          <w:bCs/>
          <w:i/>
          <w:iCs/>
          <w:sz w:val="28"/>
          <w:szCs w:val="28"/>
        </w:rPr>
        <w:t>Роль общения в жизни человека</w:t>
      </w:r>
      <w:r w:rsidRPr="00C2612D">
        <w:rPr>
          <w:rFonts w:ascii="Times New Roman" w:hAnsi="Times New Roman" w:cs="Times New Roman"/>
          <w:sz w:val="28"/>
          <w:szCs w:val="28"/>
        </w:rPr>
        <w:t>(1 час)</w:t>
      </w:r>
    </w:p>
    <w:p w:rsidR="005C4296" w:rsidRPr="00A57D7D" w:rsidRDefault="005C4296" w:rsidP="00BF0B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7D">
        <w:rPr>
          <w:rFonts w:ascii="Times New Roman" w:hAnsi="Times New Roman" w:cs="Times New Roman"/>
          <w:sz w:val="28"/>
          <w:szCs w:val="28"/>
        </w:rPr>
        <w:t>Период диагностики, установления положительного эмоционального контакта к коррекционному занятию. Создание условий для более близкого знакомства обучающихся и учителя-дефектолога; создание условий для раскрытия положительных коммуникативных и личностных качеств обучающихся. Формирование общего представления об общении. Раскрытие значения и роли общения в жизни людей.</w:t>
      </w:r>
    </w:p>
    <w:p w:rsidR="005C4296" w:rsidRPr="00A57D7D" w:rsidRDefault="005C4296" w:rsidP="00BF0B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AB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A57D7D">
        <w:rPr>
          <w:rFonts w:ascii="Times New Roman" w:hAnsi="Times New Roman" w:cs="Times New Roman"/>
          <w:sz w:val="28"/>
          <w:szCs w:val="28"/>
        </w:rPr>
        <w:t xml:space="preserve"> «Приветствие – ключ к общению», «Правила общения», «Умею ли я общаться», «Давай поговорим», игра «Общий язык», «Скажи вежливое слово»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-сформулировано определение понятия «общение»;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-осознаёт роль общения в жизни общества и человека</w:t>
            </w:r>
          </w:p>
        </w:tc>
        <w:tc>
          <w:tcPr>
            <w:tcW w:w="4786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приобретены знания и навыки культурного общения (понимает, что сначала нужно дослушать вопрос до конца, а затем дать ответ, не перебивает собеседника, употребляет в речи вежливые слова (напр</w:t>
            </w:r>
            <w:r w:rsidR="00BA2A8A">
              <w:rPr>
                <w:rFonts w:ascii="Times New Roman" w:hAnsi="Times New Roman" w:cs="Times New Roman"/>
                <w:sz w:val="28"/>
                <w:szCs w:val="28"/>
              </w:rPr>
              <w:t>имер</w:t>
            </w: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2A8A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звините за опоздани</w:t>
            </w:r>
            <w:r w:rsidR="00BA2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, знает слова-приветствия, слова-прощания, умеет употреблять их в устной речи)</w:t>
            </w:r>
          </w:p>
        </w:tc>
      </w:tr>
    </w:tbl>
    <w:p w:rsidR="00BA2A8A" w:rsidRDefault="00BA2A8A" w:rsidP="005C42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296" w:rsidRPr="005633AA" w:rsidRDefault="005C4296" w:rsidP="00BA2A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Общение в семье</w:t>
      </w:r>
      <w:r w:rsidRPr="00C2612D">
        <w:rPr>
          <w:rFonts w:ascii="Times New Roman" w:hAnsi="Times New Roman" w:cs="Times New Roman"/>
          <w:sz w:val="28"/>
          <w:szCs w:val="28"/>
        </w:rPr>
        <w:t>(2 часа)</w:t>
      </w:r>
    </w:p>
    <w:p w:rsidR="005C4296" w:rsidRPr="00340371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7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Способствовать запоминанию и называнию детьми членов своей </w:t>
      </w:r>
      <w:r w:rsidRPr="0034037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. Л</w:t>
      </w:r>
      <w:r w:rsidRPr="0034037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юбовь и уважение к своей </w:t>
      </w:r>
      <w:r w:rsidRPr="0034037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</w:rPr>
        <w:t>семье</w:t>
      </w:r>
      <w:r w:rsidRPr="0034037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 xml:space="preserve"> Моя семья. Ласковые слова в общении внутри семьи</w:t>
      </w:r>
    </w:p>
    <w:p w:rsidR="005C4296" w:rsidRDefault="005C4296" w:rsidP="00BA2A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97564F"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</w:rPr>
        <w:t>«Кто главный?», «Семейное дерево», «Как зовут членов </w:t>
      </w:r>
      <w:r w:rsidRPr="0097564F">
        <w:rPr>
          <w:rFonts w:ascii="Times New Roman" w:eastAsia="Times New Roman" w:hAnsi="Times New Roman" w:cs="Times New Roman"/>
          <w:bCs/>
          <w:iCs/>
          <w:color w:val="111111"/>
          <w:kern w:val="36"/>
          <w:sz w:val="28"/>
          <w:szCs w:val="28"/>
        </w:rPr>
        <w:t>семьи</w:t>
      </w:r>
      <w:r w:rsidRPr="0097564F"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</w:rPr>
        <w:t>«Ласковое слово»,</w:t>
      </w:r>
      <w:r w:rsidRPr="0097564F"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</w:rPr>
        <w:t> </w:t>
      </w:r>
      <w:r w:rsidRPr="009756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«Кто прячется за дверью» (загадки),</w:t>
      </w:r>
      <w:r w:rsidRPr="0097564F">
        <w:rPr>
          <w:rFonts w:ascii="Times New Roman" w:eastAsia="Times New Roman" w:hAnsi="Times New Roman" w:cs="Times New Roman"/>
          <w:iCs/>
          <w:color w:val="111111"/>
          <w:kern w:val="36"/>
          <w:sz w:val="28"/>
          <w:szCs w:val="28"/>
        </w:rPr>
        <w:t xml:space="preserve">    </w:t>
      </w:r>
      <w:r w:rsidRPr="009756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дидактическая игра «Кто живет в квартире», дидактическая игра «Составь </w:t>
      </w:r>
      <w:r w:rsidRPr="009756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семью из картинок, условно изображающих членов семьи и расскажи про нее»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4162">
        <w:rPr>
          <w:rFonts w:ascii="Times New Roman" w:hAnsi="Times New Roman" w:cs="Times New Roman"/>
          <w:sz w:val="28"/>
          <w:szCs w:val="28"/>
        </w:rPr>
        <w:t>ечевая игра«Клубочек волшебных слов</w:t>
      </w:r>
      <w:r>
        <w:rPr>
          <w:rFonts w:ascii="Times New Roman" w:hAnsi="Times New Roman" w:cs="Times New Roman"/>
          <w:sz w:val="28"/>
          <w:szCs w:val="28"/>
        </w:rPr>
        <w:t>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5C4296" w:rsidTr="00801F84">
        <w:tc>
          <w:tcPr>
            <w:tcW w:w="4785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eastAsia="Times New Roman" w:hAnsi="Times New Roman" w:cs="Times New Roman"/>
                <w:sz w:val="28"/>
                <w:szCs w:val="28"/>
              </w:rPr>
              <w:t>- употребление в речи слов и действий по теме «Семья»: младенец -растет, развивается; подросток растет, учится; юноша (девушка) – взрослеет, учится, работает; взрослые люди: папа (мама), дядя (тетя) - работают, воспитывают детей; пожилые люди (дедушка, бабушка, старушка, дед) - помогают заботиться о внуках и пр.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обязанности всех членов семьи</w:t>
            </w:r>
          </w:p>
        </w:tc>
        <w:tc>
          <w:tcPr>
            <w:tcW w:w="4786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 xml:space="preserve">- умеет </w:t>
            </w:r>
            <w:r w:rsidRPr="005C4296"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</w:rPr>
              <w:t>четко называть фамилию, имя, отчество членов своей </w:t>
            </w:r>
            <w:r w:rsidRPr="005C4296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</w:rPr>
              <w:t>семьи;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умеет составлять рассказ о членах семьи по картинкам;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умеет ласково обращаться к членам своей семьи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296" w:rsidRPr="005C4296" w:rsidRDefault="005C4296" w:rsidP="005C42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296" w:rsidRPr="005633AA" w:rsidRDefault="005C4296" w:rsidP="00BA2A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Общение в кругу сверстников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5C4296" w:rsidRPr="00026AEC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AEC">
        <w:rPr>
          <w:rFonts w:ascii="Times New Roman" w:hAnsi="Times New Roman" w:cs="Times New Roman"/>
          <w:sz w:val="28"/>
          <w:szCs w:val="28"/>
        </w:rPr>
        <w:t>Первый раз в первый класс. Знакомство с профессиями людей, работающих в школе. Позитивное отношение к обучению  в школе и учителям. Общение с мальчиками. Общение с девочками. Формирование понятия «дружба». Мои друзья. Развитие навыков культурного общения детей со сверстниками. Друзья и приятели.</w:t>
      </w:r>
    </w:p>
    <w:p w:rsidR="005C4296" w:rsidRPr="00934B19" w:rsidRDefault="005C4296" w:rsidP="00BA2A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Упражнения и игры: </w:t>
      </w:r>
      <w:r w:rsidRPr="00934B19">
        <w:rPr>
          <w:rFonts w:ascii="Times New Roman" w:hAnsi="Times New Roman" w:cs="Times New Roman"/>
          <w:sz w:val="28"/>
          <w:szCs w:val="28"/>
        </w:rPr>
        <w:t>«Вместе весело живём», «Что и как?», «Сказочные школьники», «Для чего нужна нам школа?», «Я - учитель», «Школа моей мечты», дидактическая игра «Кто работает в школе?», дидактическая игра «Школьные принадлежности», дидактическая игра «Собери портфель»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 xml:space="preserve">- о профессиях людей, работающих в </w:t>
            </w:r>
            <w:r w:rsidRPr="005C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об</w:t>
            </w:r>
            <w:r w:rsidRPr="005C429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этических представлени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ях</w:t>
            </w:r>
            <w:r w:rsidRPr="005C429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о дружбе девочек и мальчиков;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называет профессии людей, </w:t>
            </w:r>
            <w:r w:rsidRPr="005C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коле;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умеет обращаться за помощью к одноклассникам в случае необходимости;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умеет употреблять культурные слова в отношении сверстников</w:t>
            </w:r>
          </w:p>
        </w:tc>
      </w:tr>
    </w:tbl>
    <w:p w:rsidR="005C4296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96" w:rsidRPr="005110F6" w:rsidRDefault="005C4296" w:rsidP="00BA2A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Общение вне школы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612D">
        <w:rPr>
          <w:rFonts w:ascii="Times New Roman" w:hAnsi="Times New Roman" w:cs="Times New Roman"/>
          <w:sz w:val="28"/>
          <w:szCs w:val="28"/>
        </w:rPr>
        <w:t>)</w:t>
      </w:r>
    </w:p>
    <w:p w:rsidR="005C4296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домой. Соседи. Общение с незнакомыми людьми. Я в магазине. Я в поликлинике. Я в общественном транспорте. </w:t>
      </w:r>
    </w:p>
    <w:p w:rsidR="005C4296" w:rsidRPr="00AA1D9C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AA1D9C">
        <w:rPr>
          <w:rFonts w:ascii="Times New Roman" w:hAnsi="Times New Roman" w:cs="Times New Roman"/>
          <w:sz w:val="28"/>
          <w:szCs w:val="28"/>
        </w:rPr>
        <w:t>беседа о правилах поведения в общественных местах; беседа о правилах общения с незнакомыми людьми;</w:t>
      </w:r>
      <w:r>
        <w:rPr>
          <w:rFonts w:ascii="Times New Roman" w:hAnsi="Times New Roman" w:cs="Times New Roman"/>
          <w:sz w:val="28"/>
          <w:szCs w:val="28"/>
        </w:rPr>
        <w:t xml:space="preserve"> упражнения «Разговор с соседями», «Встреча с незнакомцем», «За покупками», «Здравствуйте, я заболел», «Дорога в город»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городе, когда заблудился и не знает маршрут;</w:t>
            </w:r>
          </w:p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ориентироваться на улице своего населенного пункта;</w:t>
            </w:r>
          </w:p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может определить, в каком магазине можно приобрести указанны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 xml:space="preserve"> товар;</w:t>
            </w:r>
          </w:p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магазине, учреждениях здравоохранения, общественном транспорте</w:t>
            </w:r>
          </w:p>
        </w:tc>
        <w:tc>
          <w:tcPr>
            <w:tcW w:w="4786" w:type="dxa"/>
          </w:tcPr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соблюдает правила поведения пешеходов на улице (правила движения пешеходов по тротуару, соблюдение чистоты);</w:t>
            </w:r>
          </w:p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умеет узнавать о маршруте следования транспортного средства, о названии остановки;</w:t>
            </w:r>
          </w:p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умеет обращаться к прохожим с целью нахождения определенной улицы или дома;</w:t>
            </w:r>
          </w:p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умеет ориентироваться в магазине;</w:t>
            </w:r>
          </w:p>
          <w:p w:rsidR="005C4296" w:rsidRPr="00D45703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умеет совершать покупки мелких предметов</w:t>
            </w:r>
          </w:p>
        </w:tc>
      </w:tr>
    </w:tbl>
    <w:p w:rsidR="005C4296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B6" w:rsidRDefault="00B028B6" w:rsidP="00BA2A8A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C4296" w:rsidRPr="005110F6" w:rsidRDefault="005C4296" w:rsidP="00BA2A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Влияние эмоций на общение 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612D">
        <w:rPr>
          <w:rFonts w:ascii="Times New Roman" w:hAnsi="Times New Roman" w:cs="Times New Roman"/>
          <w:sz w:val="28"/>
          <w:szCs w:val="28"/>
        </w:rPr>
        <w:t>)</w:t>
      </w:r>
    </w:p>
    <w:p w:rsidR="005C4296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эмоциями. Радость. Гнев (злость). Печаль (грусть). Страх.</w:t>
      </w:r>
    </w:p>
    <w:p w:rsidR="005C4296" w:rsidRPr="00342FF7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342FF7">
        <w:rPr>
          <w:rFonts w:ascii="Times New Roman" w:hAnsi="Times New Roman" w:cs="Times New Roman"/>
          <w:sz w:val="28"/>
          <w:szCs w:val="28"/>
        </w:rPr>
        <w:t>беседа о роли жестов и голоса в проявлении настроения</w:t>
      </w:r>
      <w:r>
        <w:rPr>
          <w:rFonts w:ascii="Times New Roman" w:hAnsi="Times New Roman" w:cs="Times New Roman"/>
          <w:sz w:val="28"/>
          <w:szCs w:val="28"/>
        </w:rPr>
        <w:t>; беседа о разнице между тем, что мы переживаем и думаем, и нашими поступками</w:t>
      </w:r>
      <w:r w:rsidRPr="00342F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беседа о различной степени интенсивности эмоций; этюды на изображение эмоций (радость, гнев (злость), печаль (грусть), страх), игра «Лото настроений», «Угадай эмоцию», «Назови похожее», «Испорченный телефон», «Что было, если бы…», рисование «Картина с настроением», «Моё настроение»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C70087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87">
              <w:rPr>
                <w:rFonts w:ascii="Times New Roman" w:hAnsi="Times New Roman" w:cs="Times New Roman"/>
                <w:sz w:val="28"/>
                <w:szCs w:val="28"/>
              </w:rPr>
              <w:t>- виды настроения по мимике (радость, гнев, злость, печаль, грусть, страх);</w:t>
            </w:r>
          </w:p>
          <w:p w:rsidR="005C4296" w:rsidRPr="00C70087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87">
              <w:rPr>
                <w:rFonts w:ascii="Times New Roman" w:hAnsi="Times New Roman" w:cs="Times New Roman"/>
                <w:sz w:val="28"/>
                <w:szCs w:val="28"/>
              </w:rPr>
              <w:t>- виды эмоций по пантомимике и интонации голоса;</w:t>
            </w:r>
          </w:p>
          <w:p w:rsidR="005C4296" w:rsidRPr="00C70087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87"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различии между эмоциями и поступками</w:t>
            </w:r>
          </w:p>
        </w:tc>
        <w:tc>
          <w:tcPr>
            <w:tcW w:w="4786" w:type="dxa"/>
          </w:tcPr>
          <w:p w:rsidR="005C4296" w:rsidRPr="00C70087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87">
              <w:rPr>
                <w:rFonts w:ascii="Times New Roman" w:hAnsi="Times New Roman" w:cs="Times New Roman"/>
                <w:sz w:val="28"/>
                <w:szCs w:val="28"/>
              </w:rPr>
              <w:t>- распознает настроение по мимике;</w:t>
            </w:r>
          </w:p>
          <w:p w:rsidR="005C4296" w:rsidRPr="00C70087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87">
              <w:rPr>
                <w:rFonts w:ascii="Times New Roman" w:hAnsi="Times New Roman" w:cs="Times New Roman"/>
                <w:sz w:val="28"/>
                <w:szCs w:val="28"/>
              </w:rPr>
              <w:t>- распознает эмоции по пантомимике и интонации голоса;</w:t>
            </w:r>
          </w:p>
          <w:p w:rsidR="005C4296" w:rsidRPr="00C70087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87">
              <w:rPr>
                <w:rFonts w:ascii="Times New Roman" w:hAnsi="Times New Roman" w:cs="Times New Roman"/>
                <w:sz w:val="28"/>
                <w:szCs w:val="28"/>
              </w:rPr>
              <w:t>- выражать эмоции, настроение художественными приёмами</w:t>
            </w:r>
          </w:p>
        </w:tc>
      </w:tr>
    </w:tbl>
    <w:p w:rsidR="005C4296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96" w:rsidRPr="005110F6" w:rsidRDefault="005C4296" w:rsidP="00BA2A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Проблемы в общении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5C4296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этикет. Я и обида. Я и ссоры. Я и прощение.</w:t>
      </w:r>
    </w:p>
    <w:p w:rsidR="005C4296" w:rsidRPr="00026AEC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026AEC">
        <w:rPr>
          <w:rFonts w:ascii="Times New Roman" w:hAnsi="Times New Roman" w:cs="Times New Roman"/>
          <w:sz w:val="28"/>
          <w:szCs w:val="28"/>
        </w:rPr>
        <w:t>упражнения «У меня зазвонил телефон», «Доскажи словечко», «Хорошие, плохие поступки», «Благородные поступки», «Волшебные слова», «Обзывалки», «Розовые очки», «Ковер мира», «Если бы я был тобой», «Ты такой…», «Рисуем ссору», «Я исполню твоё желание»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правила культурного поведения;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сформировано понятие «этикет», «обида», «ссора», «прощение», «дружба»;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правилах управления своими эмоциями, о навыках сотрудничества в кругу сверстников</w:t>
            </w:r>
          </w:p>
        </w:tc>
        <w:tc>
          <w:tcPr>
            <w:tcW w:w="4786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правильно ведет себя в обществе;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прийти на помощь сверстникам и взрослым;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имеет в классе друга (подругу);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находить выход из конфликтных ситуаций в общении со сверстниками</w:t>
            </w:r>
          </w:p>
        </w:tc>
      </w:tr>
    </w:tbl>
    <w:p w:rsidR="005C4296" w:rsidRDefault="005C4296" w:rsidP="00BA2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296" w:rsidRDefault="005C4296" w:rsidP="00BA2A8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3AA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5C4296" w:rsidRPr="005633AA" w:rsidRDefault="00E62095" w:rsidP="00BA2A8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A8A">
        <w:rPr>
          <w:rFonts w:ascii="Times New Roman" w:hAnsi="Times New Roman" w:cs="Times New Roman"/>
          <w:sz w:val="28"/>
          <w:szCs w:val="28"/>
        </w:rPr>
        <w:t>7</w:t>
      </w:r>
      <w:r w:rsidR="005C429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C4296" w:rsidRPr="005633AA" w:rsidRDefault="005C4296" w:rsidP="00BA2A8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Роль общения в жизни человека</w:t>
      </w:r>
      <w:r w:rsidRPr="00C2612D">
        <w:rPr>
          <w:rFonts w:ascii="Times New Roman" w:hAnsi="Times New Roman" w:cs="Times New Roman"/>
          <w:sz w:val="28"/>
          <w:szCs w:val="28"/>
        </w:rPr>
        <w:t>(1 час)</w:t>
      </w:r>
    </w:p>
    <w:p w:rsidR="005C4296" w:rsidRPr="00A15F74" w:rsidRDefault="005C4296" w:rsidP="00BA2A8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74">
        <w:rPr>
          <w:rFonts w:ascii="Times New Roman" w:hAnsi="Times New Roman" w:cs="Times New Roman"/>
          <w:sz w:val="28"/>
          <w:szCs w:val="28"/>
        </w:rPr>
        <w:t>Период диагностики. Дальнейшее формирование общего представления об общении, как о форме взаимодействия человека с другими людьми.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30B4">
        <w:rPr>
          <w:rFonts w:ascii="Times New Roman" w:eastAsia="Times New Roman" w:hAnsi="Times New Roman" w:cs="Times New Roman"/>
          <w:sz w:val="28"/>
          <w:szCs w:val="28"/>
        </w:rPr>
        <w:t xml:space="preserve">ать учащимся представление о вербальных и невербальных формах общения. </w:t>
      </w:r>
      <w:r w:rsidRPr="00EF30B4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значении и роли общения в жизни людей.</w:t>
      </w:r>
    </w:p>
    <w:p w:rsidR="005C4296" w:rsidRPr="00EB18BF" w:rsidRDefault="005C4296" w:rsidP="00BA2A8A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C46AD2">
        <w:rPr>
          <w:rFonts w:ascii="Times New Roman" w:hAnsi="Times New Roman" w:cs="Times New Roman"/>
          <w:sz w:val="28"/>
          <w:szCs w:val="28"/>
        </w:rPr>
        <w:t>«Через стекло», «Приветствие – ключ к общению», «Правила общения», игра «Общий язык», «Скажи вежливое слово» и др.;</w:t>
      </w:r>
      <w:r w:rsidRPr="00BA2A8A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Pr="00A15F74">
        <w:rPr>
          <w:rFonts w:ascii="Times New Roman" w:eastAsia="Times New Roman" w:hAnsi="Times New Roman" w:cs="Times New Roman"/>
          <w:sz w:val="28"/>
          <w:szCs w:val="28"/>
        </w:rPr>
        <w:t>«Как можно общаться без слов»</w:t>
      </w:r>
      <w:r>
        <w:rPr>
          <w:rFonts w:ascii="Times New Roman" w:eastAsia="Times New Roman" w:hAnsi="Times New Roman" w:cs="Times New Roman"/>
          <w:sz w:val="28"/>
          <w:szCs w:val="28"/>
        </w:rPr>
        <w:t>, «Роль общения в жизни каждого человека»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536C42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2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536C42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C42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-сформулировано общее представление об общении, как о форме взаимодействия человека с другими людьми;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сформулировано </w:t>
            </w:r>
            <w:r w:rsidRPr="005C42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вербальных и невербальных формах общения, знает жесты приветствия;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-осознаёт роль общения в жизни общества и человека</w:t>
            </w:r>
          </w:p>
        </w:tc>
        <w:tc>
          <w:tcPr>
            <w:tcW w:w="4786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приобретены знания и навыки культурного общения;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 xml:space="preserve">- умеет </w:t>
            </w:r>
            <w:r w:rsidRPr="005C429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сказать что-либо друг другу жестами;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может ответить, зачем нужно общение в жизни каждого человека 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296" w:rsidRPr="00EB18BF" w:rsidRDefault="005C4296" w:rsidP="005C429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296" w:rsidRPr="00EB18BF" w:rsidRDefault="005C4296" w:rsidP="00BA2A8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Общение в семье</w:t>
      </w:r>
      <w:r w:rsidRPr="00EB18BF">
        <w:rPr>
          <w:rFonts w:ascii="Times New Roman" w:hAnsi="Times New Roman" w:cs="Times New Roman"/>
          <w:sz w:val="28"/>
          <w:szCs w:val="28"/>
        </w:rPr>
        <w:t>(3 часа)</w:t>
      </w:r>
    </w:p>
    <w:p w:rsidR="005C4296" w:rsidRPr="00E9269C" w:rsidRDefault="005C4296" w:rsidP="00BA2A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269C">
        <w:rPr>
          <w:rFonts w:ascii="Times New Roman" w:hAnsi="Times New Roman" w:cs="Times New Roman"/>
          <w:bCs/>
          <w:sz w:val="28"/>
          <w:szCs w:val="28"/>
        </w:rPr>
        <w:t xml:space="preserve">Состав семьи учащегося (фамилия, имя, отчество, возраст членов семьи). Составление учащимся своего родового древа: ученик, его мама, </w:t>
      </w:r>
      <w:r w:rsidRPr="00E9269C">
        <w:rPr>
          <w:rFonts w:ascii="Times New Roman" w:hAnsi="Times New Roman" w:cs="Times New Roman"/>
          <w:bCs/>
          <w:sz w:val="28"/>
          <w:szCs w:val="28"/>
        </w:rPr>
        <w:lastRenderedPageBreak/>
        <w:t>папа, дедушки и бабушки. Празднование дней рождения членов семьи. Поздравление именинника.</w:t>
      </w:r>
    </w:p>
    <w:p w:rsidR="005C4296" w:rsidRPr="00D00E9E" w:rsidRDefault="005C4296" w:rsidP="00BA2A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8A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D00E9E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«Семейное дерево», «Как зовут членов </w:t>
      </w:r>
      <w:r w:rsidRPr="00D00E9E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семьи</w:t>
      </w:r>
      <w:r w:rsidRPr="00D00E9E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», «Ласковые слова», </w:t>
      </w:r>
      <w:r w:rsidRPr="00D00E9E">
        <w:rPr>
          <w:rFonts w:ascii="Times New Roman" w:eastAsia="Times New Roman" w:hAnsi="Times New Roman" w:cs="Times New Roman"/>
          <w:bCs/>
          <w:sz w:val="28"/>
          <w:szCs w:val="28"/>
        </w:rPr>
        <w:t>«Наша дружная семья», «Угадай, о ком я говорю»,</w:t>
      </w:r>
      <w:r w:rsidRPr="00D00E9E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 xml:space="preserve">    </w:t>
      </w:r>
      <w:r w:rsidRPr="00D00E9E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дидактическая игра «Составь семью из картинок, условно изображающих членов семьи и расскажи про нее», </w:t>
      </w:r>
      <w:r w:rsidRPr="00D00E9E">
        <w:rPr>
          <w:rFonts w:ascii="Times New Roman" w:hAnsi="Times New Roman" w:cs="Times New Roman"/>
          <w:sz w:val="28"/>
          <w:szCs w:val="28"/>
        </w:rPr>
        <w:t>речевая игра «Клубочек волшебных слов»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D00E9E" w:rsidTr="00801F84">
        <w:tc>
          <w:tcPr>
            <w:tcW w:w="4785" w:type="dxa"/>
          </w:tcPr>
          <w:p w:rsidR="005C4296" w:rsidRPr="00D00E9E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E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D00E9E" w:rsidRDefault="005C4296" w:rsidP="00BA2A8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E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D00E9E" w:rsidTr="00801F84">
        <w:tc>
          <w:tcPr>
            <w:tcW w:w="4785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употребляет в речи слова по теме «Семья»: тёща, тесть, свекровь, свёкор, племянник, кумовья и др. 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своих родственников до бабушек и дедушек;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знает даты рождений, возраст этих родственников</w:t>
            </w:r>
          </w:p>
        </w:tc>
        <w:tc>
          <w:tcPr>
            <w:tcW w:w="4786" w:type="dxa"/>
          </w:tcPr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429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называет фамилию, имя, отчество членов своей </w:t>
            </w:r>
            <w:r w:rsidRPr="005C42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семьи, их возраст и даты рождений;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составляет рассказ о членах семьи по семейному древу;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составляет поздравительный текст для своих родственников</w:t>
            </w:r>
          </w:p>
          <w:p w:rsidR="005C4296" w:rsidRPr="005C4296" w:rsidRDefault="005C4296" w:rsidP="00BA2A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296" w:rsidRPr="00EB18BF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296" w:rsidRPr="00EB18BF" w:rsidRDefault="005C4296" w:rsidP="00CD42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FC">
        <w:rPr>
          <w:rFonts w:ascii="Times New Roman" w:hAnsi="Times New Roman" w:cs="Times New Roman"/>
          <w:bCs/>
          <w:i/>
          <w:iCs/>
          <w:sz w:val="28"/>
          <w:szCs w:val="28"/>
        </w:rPr>
        <w:t>Общение в кругу сверстников</w:t>
      </w:r>
      <w:r w:rsidRPr="00EB18BF">
        <w:rPr>
          <w:rFonts w:ascii="Times New Roman" w:hAnsi="Times New Roman" w:cs="Times New Roman"/>
          <w:sz w:val="28"/>
          <w:szCs w:val="28"/>
        </w:rPr>
        <w:t>(4 часа)</w:t>
      </w:r>
    </w:p>
    <w:p w:rsidR="005C4296" w:rsidRPr="00314775" w:rsidRDefault="005C4296" w:rsidP="00CD42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75">
        <w:rPr>
          <w:rFonts w:ascii="Times New Roman" w:hAnsi="Times New Roman" w:cs="Times New Roman"/>
          <w:sz w:val="28"/>
          <w:szCs w:val="28"/>
        </w:rPr>
        <w:t xml:space="preserve">Продолжать знакомство с профессиями людей, работающих в школе. Продолжать формировать позитивное отношение к обучению в школе и учителям. Мои друзья. Развитие навыков культурного общения детей со сверстниками. </w:t>
      </w:r>
    </w:p>
    <w:p w:rsidR="005C4296" w:rsidRPr="00314775" w:rsidRDefault="005C4296" w:rsidP="00CD42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F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314775">
        <w:rPr>
          <w:rFonts w:ascii="Times New Roman" w:hAnsi="Times New Roman" w:cs="Times New Roman"/>
          <w:sz w:val="28"/>
          <w:szCs w:val="28"/>
        </w:rPr>
        <w:t>«Вместе весело живём», «Что и как?», «Сказочные школьники», «Для чего нужна нам школа?», «Я - учитель», «Школа моей мечты», дидактическая игра «Кто работает в школе?», дидактическая игра «Школьные принадлежности», дидактическая игра «Собери портфель»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314775" w:rsidTr="00801F84">
        <w:tc>
          <w:tcPr>
            <w:tcW w:w="4785" w:type="dxa"/>
          </w:tcPr>
          <w:p w:rsidR="005C4296" w:rsidRPr="00314775" w:rsidRDefault="005C4296" w:rsidP="00CD42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7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314775" w:rsidRDefault="005C4296" w:rsidP="00CD42F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775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314775" w:rsidTr="00801F84">
        <w:tc>
          <w:tcPr>
            <w:tcW w:w="4785" w:type="dxa"/>
          </w:tcPr>
          <w:p w:rsidR="005C4296" w:rsidRPr="00314775" w:rsidRDefault="005C4296" w:rsidP="00CD4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775">
              <w:rPr>
                <w:rFonts w:ascii="Times New Roman" w:hAnsi="Times New Roman" w:cs="Times New Roman"/>
                <w:sz w:val="28"/>
                <w:szCs w:val="28"/>
              </w:rPr>
              <w:t>- о профессиях людей, работающих в школе;</w:t>
            </w:r>
          </w:p>
          <w:p w:rsidR="005C4296" w:rsidRPr="00314775" w:rsidRDefault="005C4296" w:rsidP="00CD42FC">
            <w:pPr>
              <w:pStyle w:val="a3"/>
              <w:spacing w:line="360" w:lineRule="auto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314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знает о культуре общения с педагогами и сверстниками</w:t>
            </w:r>
          </w:p>
          <w:p w:rsidR="005C4296" w:rsidRPr="00314775" w:rsidRDefault="005C4296" w:rsidP="00CD4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4296" w:rsidRPr="00314775" w:rsidRDefault="005C4296" w:rsidP="00CD4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называет профессии людей, работающих в школе;</w:t>
            </w:r>
          </w:p>
          <w:p w:rsidR="005C4296" w:rsidRPr="00314775" w:rsidRDefault="005C4296" w:rsidP="00CD4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культурно общается с педагогами;</w:t>
            </w:r>
          </w:p>
          <w:p w:rsidR="005C4296" w:rsidRPr="00314775" w:rsidRDefault="005C4296" w:rsidP="00CD42F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775">
              <w:rPr>
                <w:rFonts w:ascii="Times New Roman" w:hAnsi="Times New Roman" w:cs="Times New Roman"/>
                <w:sz w:val="28"/>
                <w:szCs w:val="28"/>
              </w:rPr>
              <w:t>- употребляет культурные слова в отношении сверстников</w:t>
            </w:r>
          </w:p>
        </w:tc>
      </w:tr>
    </w:tbl>
    <w:p w:rsidR="007B5789" w:rsidRDefault="007B5789" w:rsidP="007B5789">
      <w:pPr>
        <w:pStyle w:val="a3"/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C4296" w:rsidRPr="00EB18BF" w:rsidRDefault="005C4296" w:rsidP="007B57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FC">
        <w:rPr>
          <w:rFonts w:ascii="Times New Roman" w:hAnsi="Times New Roman" w:cs="Times New Roman"/>
          <w:bCs/>
          <w:i/>
          <w:iCs/>
          <w:sz w:val="28"/>
          <w:szCs w:val="28"/>
        </w:rPr>
        <w:t>Общение вне школы</w:t>
      </w:r>
      <w:r w:rsidRPr="00EB18BF">
        <w:rPr>
          <w:rFonts w:ascii="Times New Roman" w:hAnsi="Times New Roman" w:cs="Times New Roman"/>
          <w:sz w:val="28"/>
          <w:szCs w:val="28"/>
        </w:rPr>
        <w:t>(6 часов)</w:t>
      </w:r>
    </w:p>
    <w:p w:rsidR="005C4296" w:rsidRPr="00157BC1" w:rsidRDefault="005C4296" w:rsidP="007B57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C1">
        <w:rPr>
          <w:rFonts w:ascii="Times New Roman" w:hAnsi="Times New Roman" w:cs="Times New Roman"/>
          <w:sz w:val="28"/>
          <w:szCs w:val="28"/>
        </w:rPr>
        <w:t xml:space="preserve">Мои основные пешеходные маршруты. Общение с незнакомыми людьми. Я в супермаркете. Я в поликлинике. Я на почте. Я в ремонтной мастерской. Я в общественном транспорте. </w:t>
      </w:r>
    </w:p>
    <w:p w:rsidR="005C4296" w:rsidRPr="00157BC1" w:rsidRDefault="005C4296" w:rsidP="007B57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FC">
        <w:rPr>
          <w:rFonts w:ascii="Times New Roman" w:hAnsi="Times New Roman" w:cs="Times New Roman"/>
          <w:i/>
          <w:iCs/>
          <w:sz w:val="28"/>
          <w:szCs w:val="28"/>
        </w:rPr>
        <w:t>Упражнения и игры:</w:t>
      </w:r>
      <w:r w:rsidRPr="00157BC1">
        <w:rPr>
          <w:rFonts w:ascii="Times New Roman" w:hAnsi="Times New Roman" w:cs="Times New Roman"/>
          <w:sz w:val="28"/>
          <w:szCs w:val="28"/>
        </w:rPr>
        <w:t xml:space="preserve"> беседа о правилах поведения в общественных местах; беседа о правилах общения с незнакомыми людьми; упражнения «Разговор с продавцом-консультантом», «Встреча с незнакомцем», «За покупками», «Разговор на почте», «Диалог в ремонтной мастерской», «Дорога в город»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157BC1" w:rsidRDefault="005C4296" w:rsidP="007B57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157BC1" w:rsidRDefault="005C4296" w:rsidP="007B57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- правила поведения в городе, когда заблудился и не знает маршрут;</w:t>
            </w:r>
          </w:p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- может определить, в каком отделе магазина можно приобрести указанный товар;</w:t>
            </w:r>
          </w:p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- знает о видах ремонтных мастерских;</w:t>
            </w:r>
          </w:p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 xml:space="preserve">- знает </w:t>
            </w:r>
            <w:r w:rsidRPr="00157BC1">
              <w:rPr>
                <w:rFonts w:ascii="Times New Roman" w:hAnsi="Times New Roman" w:cs="Times New Roman"/>
                <w:bCs/>
                <w:sz w:val="28"/>
                <w:szCs w:val="28"/>
              </w:rPr>
              <w:t>о видах почтовых отправлений (телеграмма, от</w:t>
            </w:r>
            <w:r w:rsidRPr="00157BC1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крытка, письмо, посылка, бандероль)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- правила поведения общественном месте</w:t>
            </w:r>
          </w:p>
        </w:tc>
        <w:tc>
          <w:tcPr>
            <w:tcW w:w="4786" w:type="dxa"/>
          </w:tcPr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- умеет узнавать о маршруте следования транспортного средства, о названии остановки;</w:t>
            </w:r>
          </w:p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- умеет обращаться к прохожим с целью нахождения определенной улицы или дома;</w:t>
            </w:r>
          </w:p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>- умеет ориентироваться в отделах магазине;</w:t>
            </w:r>
          </w:p>
          <w:p w:rsidR="005C4296" w:rsidRPr="00157BC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C1">
              <w:rPr>
                <w:rFonts w:ascii="Times New Roman" w:hAnsi="Times New Roman" w:cs="Times New Roman"/>
                <w:sz w:val="28"/>
                <w:szCs w:val="28"/>
              </w:rPr>
              <w:t xml:space="preserve">- умеет написать </w:t>
            </w:r>
            <w:r w:rsidRPr="00157BC1">
              <w:rPr>
                <w:rFonts w:ascii="Times New Roman" w:hAnsi="Times New Roman" w:cs="Times New Roman"/>
                <w:bCs/>
                <w:sz w:val="28"/>
                <w:szCs w:val="28"/>
              </w:rPr>
              <w:t>адрес на почтовых конвертах, открытках</w:t>
            </w:r>
          </w:p>
        </w:tc>
      </w:tr>
    </w:tbl>
    <w:p w:rsidR="005C4296" w:rsidRDefault="005C4296" w:rsidP="007B57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C4296" w:rsidRPr="00EB18BF" w:rsidRDefault="005C4296" w:rsidP="007B57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89">
        <w:rPr>
          <w:rFonts w:ascii="Times New Roman" w:hAnsi="Times New Roman" w:cs="Times New Roman"/>
          <w:bCs/>
          <w:i/>
          <w:iCs/>
          <w:sz w:val="28"/>
          <w:szCs w:val="28"/>
        </w:rPr>
        <w:t>Влияние эмоций на общение</w:t>
      </w:r>
      <w:r w:rsidRPr="00EB18BF">
        <w:rPr>
          <w:rFonts w:ascii="Times New Roman" w:hAnsi="Times New Roman" w:cs="Times New Roman"/>
          <w:sz w:val="28"/>
          <w:szCs w:val="28"/>
        </w:rPr>
        <w:t>(2 часа)</w:t>
      </w:r>
    </w:p>
    <w:p w:rsidR="005C4296" w:rsidRPr="001B2211" w:rsidRDefault="005C4296" w:rsidP="007B57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211">
        <w:rPr>
          <w:rFonts w:ascii="Times New Roman" w:hAnsi="Times New Roman" w:cs="Times New Roman"/>
          <w:sz w:val="28"/>
          <w:szCs w:val="28"/>
        </w:rPr>
        <w:t>Повторение пройденного материала: радость, гнев (злость), печаль (грусть), страх. Продолжаем знакомство с эмоциями: интерес, стыд.</w:t>
      </w:r>
    </w:p>
    <w:p w:rsidR="005C4296" w:rsidRPr="001B2211" w:rsidRDefault="005C4296" w:rsidP="007B57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Упражнения и игры:</w:t>
      </w:r>
      <w:r w:rsidRPr="001B2211">
        <w:rPr>
          <w:rFonts w:ascii="Times New Roman" w:hAnsi="Times New Roman" w:cs="Times New Roman"/>
          <w:sz w:val="28"/>
          <w:szCs w:val="28"/>
        </w:rPr>
        <w:t>беседа о роли жестов и голоса в проявлении настроения; беседа о разнице между тем, что мы переживаем и думаем, и нашими поступками; беседа о различной степени интенсивности эмоций; этюды на изображение эмоций (интерес, стыд), игра «Лото настроений», «Угадай эмоцию», «Назови похожее», «Испорченный телефон», «Что было, если бы…», рисование «Картина с настроением», «Моё настроение»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1B2211" w:rsidRDefault="005C4296" w:rsidP="007B57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11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1B2211" w:rsidRDefault="005C4296" w:rsidP="007B57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11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1B221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11">
              <w:rPr>
                <w:rFonts w:ascii="Times New Roman" w:hAnsi="Times New Roman" w:cs="Times New Roman"/>
                <w:sz w:val="28"/>
                <w:szCs w:val="28"/>
              </w:rPr>
              <w:t>- виды настроения по мимике (радость, гнев, злость, печаль, грусть, страх, интерес, стыд);</w:t>
            </w:r>
          </w:p>
          <w:p w:rsidR="005C4296" w:rsidRPr="001B221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11">
              <w:rPr>
                <w:rFonts w:ascii="Times New Roman" w:hAnsi="Times New Roman" w:cs="Times New Roman"/>
                <w:sz w:val="28"/>
                <w:szCs w:val="28"/>
              </w:rPr>
              <w:t>- виды эмоций по пантомимике и интонации голоса;</w:t>
            </w:r>
          </w:p>
          <w:p w:rsidR="005C4296" w:rsidRPr="001B221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11"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различии между эмоциями и поступками</w:t>
            </w:r>
          </w:p>
        </w:tc>
        <w:tc>
          <w:tcPr>
            <w:tcW w:w="4786" w:type="dxa"/>
          </w:tcPr>
          <w:p w:rsidR="005C4296" w:rsidRPr="001B221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11">
              <w:rPr>
                <w:rFonts w:ascii="Times New Roman" w:hAnsi="Times New Roman" w:cs="Times New Roman"/>
                <w:sz w:val="28"/>
                <w:szCs w:val="28"/>
              </w:rPr>
              <w:t>- распознает настроение по мимике;</w:t>
            </w:r>
          </w:p>
          <w:p w:rsidR="005C4296" w:rsidRPr="001B221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11">
              <w:rPr>
                <w:rFonts w:ascii="Times New Roman" w:hAnsi="Times New Roman" w:cs="Times New Roman"/>
                <w:sz w:val="28"/>
                <w:szCs w:val="28"/>
              </w:rPr>
              <w:t>- распознает эмоции по пантомимике и интонации голоса;</w:t>
            </w:r>
          </w:p>
          <w:p w:rsidR="005C4296" w:rsidRPr="001B2211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211">
              <w:rPr>
                <w:rFonts w:ascii="Times New Roman" w:hAnsi="Times New Roman" w:cs="Times New Roman"/>
                <w:sz w:val="28"/>
                <w:szCs w:val="28"/>
              </w:rPr>
              <w:t xml:space="preserve">- умеет выражать эмоции, настроение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речевыми оборотами</w:t>
            </w:r>
          </w:p>
        </w:tc>
      </w:tr>
    </w:tbl>
    <w:p w:rsidR="005C4296" w:rsidRPr="00EB18BF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296" w:rsidRPr="00EB18BF" w:rsidRDefault="005C4296" w:rsidP="007B578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89">
        <w:rPr>
          <w:rFonts w:ascii="Times New Roman" w:hAnsi="Times New Roman" w:cs="Times New Roman"/>
          <w:bCs/>
          <w:i/>
          <w:iCs/>
          <w:sz w:val="28"/>
          <w:szCs w:val="28"/>
        </w:rPr>
        <w:t>Проблемы в общении</w:t>
      </w:r>
      <w:r w:rsidRPr="00EB18BF">
        <w:rPr>
          <w:rFonts w:ascii="Times New Roman" w:hAnsi="Times New Roman" w:cs="Times New Roman"/>
          <w:sz w:val="28"/>
          <w:szCs w:val="28"/>
        </w:rPr>
        <w:t>(1 час)</w:t>
      </w:r>
    </w:p>
    <w:p w:rsidR="005C4296" w:rsidRPr="00706448" w:rsidRDefault="005C4296" w:rsidP="007B57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448">
        <w:rPr>
          <w:rFonts w:ascii="Times New Roman" w:hAnsi="Times New Roman" w:cs="Times New Roman"/>
          <w:sz w:val="28"/>
          <w:szCs w:val="28"/>
        </w:rPr>
        <w:t>Этикет. Жадность. Зависть. Грубость.</w:t>
      </w:r>
    </w:p>
    <w:p w:rsidR="005C4296" w:rsidRPr="00706448" w:rsidRDefault="005C4296" w:rsidP="007B57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89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706448">
        <w:rPr>
          <w:rFonts w:ascii="Times New Roman" w:hAnsi="Times New Roman" w:cs="Times New Roman"/>
          <w:sz w:val="28"/>
          <w:szCs w:val="28"/>
        </w:rPr>
        <w:t>упражнения «Что мешает общению», «Доскажи словечко», «Хорошие, плохие поступки», «Благородные поступки», «Волшебные слова», «Обзывалки», «Розовые очки», «Ковер мира», «Если бы я был тобой», «Ты такой…», «Рисуем ссору», «Я исполню твоё желание»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706448" w:rsidRDefault="005C4296" w:rsidP="007B57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706448" w:rsidRDefault="005C4296" w:rsidP="007B57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706448" w:rsidRDefault="005C4296" w:rsidP="007B578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eastAsia="Times New Roman" w:hAnsi="Times New Roman" w:cs="Times New Roman"/>
                <w:sz w:val="28"/>
                <w:szCs w:val="28"/>
              </w:rPr>
              <w:t>- сформировано понятие «этикет», «жадность», «зависть», «грубость» и др.;</w:t>
            </w:r>
          </w:p>
          <w:p w:rsidR="005C4296" w:rsidRPr="00706448" w:rsidRDefault="005C4296" w:rsidP="007B578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hAnsi="Times New Roman" w:cs="Times New Roman"/>
                <w:sz w:val="28"/>
                <w:szCs w:val="28"/>
              </w:rPr>
              <w:t xml:space="preserve">- знает </w:t>
            </w:r>
            <w:r w:rsidRPr="007064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этикета;</w:t>
            </w:r>
          </w:p>
          <w:p w:rsidR="005C4296" w:rsidRPr="00706448" w:rsidRDefault="005C4296" w:rsidP="007B578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 о навыках сотрудничества в кругу сверстников</w:t>
            </w:r>
          </w:p>
        </w:tc>
        <w:tc>
          <w:tcPr>
            <w:tcW w:w="4786" w:type="dxa"/>
          </w:tcPr>
          <w:p w:rsidR="005C4296" w:rsidRPr="00706448" w:rsidRDefault="005C4296" w:rsidP="007B578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делиться с одноклассниками, сверстниками;</w:t>
            </w:r>
          </w:p>
          <w:p w:rsidR="005C4296" w:rsidRPr="00706448" w:rsidRDefault="005C4296" w:rsidP="007B578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соблюдает правила этикета в быту;</w:t>
            </w:r>
          </w:p>
          <w:p w:rsidR="005C4296" w:rsidRPr="00706448" w:rsidRDefault="005C4296" w:rsidP="007B5789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eastAsia="Times New Roman" w:hAnsi="Times New Roman" w:cs="Times New Roman"/>
                <w:sz w:val="28"/>
                <w:szCs w:val="28"/>
              </w:rPr>
              <w:t>- в общении не грубит;</w:t>
            </w:r>
          </w:p>
          <w:p w:rsidR="005C4296" w:rsidRPr="00706448" w:rsidRDefault="005C4296" w:rsidP="007B5789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448">
              <w:rPr>
                <w:rFonts w:ascii="Times New Roman" w:hAnsi="Times New Roman" w:cs="Times New Roman"/>
                <w:sz w:val="28"/>
                <w:szCs w:val="28"/>
              </w:rPr>
              <w:t>- самостоятельно находит выход из конфликтных ситуаций в общении со сверстниками</w:t>
            </w:r>
          </w:p>
        </w:tc>
      </w:tr>
    </w:tbl>
    <w:p w:rsidR="005C4296" w:rsidRDefault="005C4296" w:rsidP="003F0D1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3AA">
        <w:rPr>
          <w:rFonts w:ascii="Times New Roman" w:hAnsi="Times New Roman" w:cs="Times New Roman"/>
          <w:sz w:val="28"/>
          <w:szCs w:val="28"/>
        </w:rPr>
        <w:lastRenderedPageBreak/>
        <w:t>Содержание работы</w:t>
      </w:r>
    </w:p>
    <w:p w:rsidR="005C4296" w:rsidRPr="005633AA" w:rsidRDefault="005C4296" w:rsidP="003F0D1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5C4296" w:rsidRPr="005633AA" w:rsidRDefault="005C4296" w:rsidP="003F0D1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Роль общения в жизни человека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612D">
        <w:rPr>
          <w:rFonts w:ascii="Times New Roman" w:hAnsi="Times New Roman" w:cs="Times New Roman"/>
          <w:sz w:val="28"/>
          <w:szCs w:val="28"/>
        </w:rPr>
        <w:t>)</w:t>
      </w:r>
    </w:p>
    <w:p w:rsidR="005C4296" w:rsidRPr="00C2612D" w:rsidRDefault="005C4296" w:rsidP="003F0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2D">
        <w:rPr>
          <w:rFonts w:ascii="Times New Roman" w:hAnsi="Times New Roman" w:cs="Times New Roman"/>
          <w:sz w:val="28"/>
          <w:szCs w:val="28"/>
        </w:rPr>
        <w:t>Создание условий для раскрытия положительных коммуникативных и личностных качеств обучающихся. Изучение и овладение видами, средствами и функциями эффективного общения. Развитие навыков невербального общения. Развитие умения применять полученные знания на практике.</w:t>
      </w:r>
    </w:p>
    <w:p w:rsidR="005C4296" w:rsidRPr="00C2612D" w:rsidRDefault="005C4296" w:rsidP="003F0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C2612D">
        <w:rPr>
          <w:rFonts w:ascii="Times New Roman" w:hAnsi="Times New Roman" w:cs="Times New Roman"/>
          <w:sz w:val="28"/>
          <w:szCs w:val="28"/>
        </w:rPr>
        <w:t xml:space="preserve"> «Назови сильные стороны», «Расшифруй», «Давай поговорим»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612D">
        <w:rPr>
          <w:rFonts w:ascii="Times New Roman" w:hAnsi="Times New Roman" w:cs="Times New Roman"/>
          <w:sz w:val="28"/>
          <w:szCs w:val="28"/>
        </w:rPr>
        <w:t xml:space="preserve">«Приветствие – ключ к общению», «Правила общения»,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2612D">
        <w:rPr>
          <w:rFonts w:ascii="Times New Roman" w:hAnsi="Times New Roman" w:cs="Times New Roman"/>
          <w:sz w:val="28"/>
          <w:szCs w:val="28"/>
        </w:rPr>
        <w:t>ест «Умеем ли мы правильно слушать?», беседа «Трудности человека, связанные с общением»</w:t>
      </w:r>
      <w:r>
        <w:rPr>
          <w:rFonts w:ascii="Times New Roman" w:hAnsi="Times New Roman" w:cs="Times New Roman"/>
          <w:sz w:val="28"/>
          <w:szCs w:val="28"/>
        </w:rPr>
        <w:t>, ролевая игра «Умей задать вопрос», «Начало беседы», «Отстаивание своего мнения»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-сформулировано определение понятия «общение»;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-осознаёт роль общения в жизни общества и человека;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-различает вербальные и невербальные средства общения;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-получает опыт самоанализа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приобретены знания и навыки культурного общения:слушает, не перебивая;обращается к сверстникам по имени;не употребляет в речи оскорбительные слова;чуткость в общении;употребление в устной речи культурных речевых оборотов</w:t>
            </w:r>
          </w:p>
        </w:tc>
      </w:tr>
    </w:tbl>
    <w:p w:rsidR="005C4296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296" w:rsidRPr="005633AA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Общение в семье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C2612D">
        <w:rPr>
          <w:rFonts w:ascii="Times New Roman" w:hAnsi="Times New Roman" w:cs="Times New Roman"/>
          <w:sz w:val="28"/>
          <w:szCs w:val="28"/>
        </w:rPr>
        <w:t>)</w:t>
      </w:r>
    </w:p>
    <w:p w:rsidR="005C4296" w:rsidRPr="00802678" w:rsidRDefault="005C4296" w:rsidP="003F0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78">
        <w:rPr>
          <w:rFonts w:ascii="Times New Roman" w:hAnsi="Times New Roman" w:cs="Times New Roman"/>
          <w:sz w:val="28"/>
          <w:szCs w:val="28"/>
        </w:rPr>
        <w:t>Выделение существенных сходств и различий между представителями разного пола. Роль взрослых и детей в семье. Обязанности по дому членов семьи</w:t>
      </w:r>
      <w:r>
        <w:rPr>
          <w:rFonts w:ascii="Times New Roman" w:hAnsi="Times New Roman" w:cs="Times New Roman"/>
          <w:sz w:val="28"/>
          <w:szCs w:val="28"/>
        </w:rPr>
        <w:t>. Семейные взаимоотношения.</w:t>
      </w:r>
    </w:p>
    <w:p w:rsidR="005C4296" w:rsidRPr="00802678" w:rsidRDefault="005C4296" w:rsidP="003F0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802678">
        <w:rPr>
          <w:rFonts w:ascii="Times New Roman" w:hAnsi="Times New Roman" w:cs="Times New Roman"/>
          <w:sz w:val="28"/>
          <w:szCs w:val="28"/>
        </w:rPr>
        <w:t xml:space="preserve"> «Угадай, о ком я говорю», дидактическая игра «Моя семья - самая…», «Составь семью из картинок, условно изображающих </w:t>
      </w:r>
      <w:r w:rsidRPr="00802678">
        <w:rPr>
          <w:rFonts w:ascii="Times New Roman" w:hAnsi="Times New Roman" w:cs="Times New Roman"/>
          <w:sz w:val="28"/>
          <w:szCs w:val="28"/>
        </w:rPr>
        <w:lastRenderedPageBreak/>
        <w:t>членов семьи и расскажи про нее», речевая игра «Клубочек волшебных слов»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обязанности по дому всех членов семьи;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понимает роль взрослых и детей в семье;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сформировано представление о семейных взаимоотношениях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</w:pPr>
            <w:r w:rsidRPr="005C42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умеет называть членов </w:t>
            </w:r>
            <w:r w:rsidRPr="005C429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семьи</w:t>
            </w:r>
            <w:r w:rsidRPr="005C429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понимать и использовать в активной речи обобщающие слово </w:t>
            </w:r>
            <w:r w:rsidRPr="005C42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«</w:t>
            </w:r>
            <w:r w:rsidRPr="005C429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семья</w:t>
            </w:r>
            <w:r w:rsidRPr="005C42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»;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</w:pPr>
            <w:r w:rsidRPr="005C42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- умеет распределять обязанности между членами семьи;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 xml:space="preserve">- </w:t>
            </w:r>
            <w:r w:rsidRPr="005C4296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</w:rPr>
              <w:t>употребляет в своей речи «волшебные» слова для родных и близких</w:t>
            </w:r>
          </w:p>
        </w:tc>
      </w:tr>
    </w:tbl>
    <w:p w:rsidR="005C4296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96" w:rsidRPr="005633AA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Общение в кругу сверстников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5C4296" w:rsidRPr="00934B19" w:rsidRDefault="005C4296" w:rsidP="003F0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19">
        <w:rPr>
          <w:rFonts w:ascii="Times New Roman" w:hAnsi="Times New Roman" w:cs="Times New Roman"/>
          <w:sz w:val="28"/>
          <w:szCs w:val="28"/>
        </w:rPr>
        <w:t xml:space="preserve">Разные эмоциональные и физические состояния детей в школе. Позитивное отношение к обучению в школе и учителям. Общение с </w:t>
      </w:r>
      <w:r>
        <w:rPr>
          <w:rFonts w:ascii="Times New Roman" w:hAnsi="Times New Roman" w:cs="Times New Roman"/>
          <w:sz w:val="28"/>
          <w:szCs w:val="28"/>
        </w:rPr>
        <w:t>юношами</w:t>
      </w:r>
      <w:r w:rsidRPr="00934B19">
        <w:rPr>
          <w:rFonts w:ascii="Times New Roman" w:hAnsi="Times New Roman" w:cs="Times New Roman"/>
          <w:sz w:val="28"/>
          <w:szCs w:val="28"/>
        </w:rPr>
        <w:t>. Общение с дев</w:t>
      </w:r>
      <w:r>
        <w:rPr>
          <w:rFonts w:ascii="Times New Roman" w:hAnsi="Times New Roman" w:cs="Times New Roman"/>
          <w:sz w:val="28"/>
          <w:szCs w:val="28"/>
        </w:rPr>
        <w:t>ушками</w:t>
      </w:r>
      <w:r w:rsidRPr="00934B19">
        <w:rPr>
          <w:rFonts w:ascii="Times New Roman" w:hAnsi="Times New Roman" w:cs="Times New Roman"/>
          <w:sz w:val="28"/>
          <w:szCs w:val="28"/>
        </w:rPr>
        <w:t xml:space="preserve">. Мои друзья.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4B19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34B19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B19">
        <w:rPr>
          <w:rFonts w:ascii="Times New Roman" w:hAnsi="Times New Roman" w:cs="Times New Roman"/>
          <w:sz w:val="28"/>
          <w:szCs w:val="28"/>
        </w:rPr>
        <w:t xml:space="preserve"> культурного общения детей со сверстниками, взрослыми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4B19">
        <w:rPr>
          <w:rFonts w:ascii="Times New Roman" w:hAnsi="Times New Roman" w:cs="Times New Roman"/>
          <w:sz w:val="28"/>
          <w:szCs w:val="28"/>
        </w:rPr>
        <w:t xml:space="preserve"> Друзья и приятели.</w:t>
      </w:r>
    </w:p>
    <w:p w:rsidR="005C4296" w:rsidRPr="00934B19" w:rsidRDefault="005C4296" w:rsidP="003F0D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934B19">
        <w:rPr>
          <w:rFonts w:ascii="Times New Roman" w:hAnsi="Times New Roman" w:cs="Times New Roman"/>
          <w:sz w:val="28"/>
          <w:szCs w:val="28"/>
        </w:rPr>
        <w:t>«Что и как?», «Я - учитель», «Школа моей мечты», «Что же в школе хорошо, а что в школе плохо?», дидактическая игра «Школьные чувства», и</w:t>
      </w:r>
      <w:r w:rsidRPr="00934B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гра «Истории из жизни», «Комментарий»,анкета «Что я знаю о дружбе»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300F32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- о правилах дружбы, о важности истинных друзей в жизни человека;</w:t>
            </w:r>
          </w:p>
          <w:p w:rsidR="005C4296" w:rsidRPr="00300F32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- о р</w:t>
            </w:r>
            <w:r w:rsidRPr="00300F3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азны</w:t>
            </w: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00F3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эмоциональны</w:t>
            </w: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00F3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и физически</w:t>
            </w: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00F3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состояния</w:t>
            </w: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00F32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детей в школе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(радость, грусть, обида, ссоры, конфликтные ситуации и др.)</w:t>
            </w: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296" w:rsidRPr="00300F32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культуре общения</w:t>
            </w:r>
          </w:p>
        </w:tc>
        <w:tc>
          <w:tcPr>
            <w:tcW w:w="4786" w:type="dxa"/>
          </w:tcPr>
          <w:p w:rsidR="005C4296" w:rsidRPr="00300F32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</w:t>
            </w: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>доброжелательно относиться к учащимся и педагогам школы;</w:t>
            </w:r>
          </w:p>
          <w:p w:rsidR="005C4296" w:rsidRPr="00300F32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 xml:space="preserve"> - стремится разделять радости и печали друзей;</w:t>
            </w:r>
          </w:p>
          <w:p w:rsidR="005C4296" w:rsidRPr="00300F32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F32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употребляет вежливые слова и речевые обороты в общении со </w:t>
            </w:r>
            <w:r w:rsidRPr="00300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</w:t>
            </w:r>
          </w:p>
        </w:tc>
      </w:tr>
    </w:tbl>
    <w:p w:rsidR="005C4296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96" w:rsidRPr="005110F6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Общение вне школы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2612D">
        <w:rPr>
          <w:rFonts w:ascii="Times New Roman" w:hAnsi="Times New Roman" w:cs="Times New Roman"/>
          <w:sz w:val="28"/>
          <w:szCs w:val="28"/>
        </w:rPr>
        <w:t>)</w:t>
      </w:r>
    </w:p>
    <w:p w:rsidR="005C4296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домой. Общение с незнакомыми людьми. Я на почте. Я в поликлинике. Я в общественном транспорте. Я в театре (кинотеатре). Я в музее, на экскурсии. Я пришел в банк.</w:t>
      </w:r>
    </w:p>
    <w:p w:rsidR="005C4296" w:rsidRPr="002F07A3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AA1D9C">
        <w:rPr>
          <w:rFonts w:ascii="Times New Roman" w:hAnsi="Times New Roman" w:cs="Times New Roman"/>
          <w:sz w:val="28"/>
          <w:szCs w:val="28"/>
        </w:rPr>
        <w:t>беседа «Можно ли жить без установленных правил?»,</w:t>
      </w:r>
      <w:r w:rsidRPr="002F07A3">
        <w:rPr>
          <w:rFonts w:ascii="Times New Roman" w:hAnsi="Times New Roman" w:cs="Times New Roman"/>
          <w:sz w:val="28"/>
          <w:szCs w:val="28"/>
        </w:rPr>
        <w:t>«Пойми меня», «Договоримся», «Я тебя не понимаю», «</w:t>
      </w:r>
      <w:r>
        <w:rPr>
          <w:rFonts w:ascii="Times New Roman" w:hAnsi="Times New Roman" w:cs="Times New Roman"/>
          <w:sz w:val="28"/>
          <w:szCs w:val="28"/>
        </w:rPr>
        <w:t>Дорога домой</w:t>
      </w:r>
      <w:r w:rsidRPr="002F07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«Общение с незнакомцем», «Почтовые отправления», «Автобус», «Поход в врачу», «Учимся говорить «Нет!», «Почему люди нарушают правила»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Pr="00D45703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правила общения со знакомыми и незнакомыми людьми;</w:t>
            </w:r>
          </w:p>
          <w:p w:rsidR="005C4296" w:rsidRPr="00D45703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правила о культуре общения на почте, в поликлинике, общественном транспорте, театре, музее, в банке;</w:t>
            </w:r>
          </w:p>
          <w:p w:rsidR="005C4296" w:rsidRPr="00D45703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о правилах пользования услугами медицинских учреждений;</w:t>
            </w:r>
          </w:p>
        </w:tc>
        <w:tc>
          <w:tcPr>
            <w:tcW w:w="4786" w:type="dxa"/>
          </w:tcPr>
          <w:p w:rsidR="005C4296" w:rsidRPr="00D45703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умеет отказаться от услуг незнакомого человека;</w:t>
            </w:r>
          </w:p>
          <w:p w:rsidR="005C4296" w:rsidRPr="00D45703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умеет ориентироваться в медицинских учреждениях;</w:t>
            </w:r>
          </w:p>
          <w:p w:rsidR="005C4296" w:rsidRPr="00D45703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может вызвать врача на дом, рассказывать врачу о своем самочувствии;</w:t>
            </w:r>
          </w:p>
          <w:p w:rsidR="005C4296" w:rsidRPr="00D45703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умеет отправлять посылки, бандероли;</w:t>
            </w:r>
          </w:p>
          <w:p w:rsidR="005C4296" w:rsidRPr="00D45703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703">
              <w:rPr>
                <w:rFonts w:ascii="Times New Roman" w:hAnsi="Times New Roman" w:cs="Times New Roman"/>
                <w:sz w:val="28"/>
                <w:szCs w:val="28"/>
              </w:rPr>
              <w:t>- умеет совершать мелкие платежи в банке</w:t>
            </w:r>
          </w:p>
        </w:tc>
      </w:tr>
    </w:tbl>
    <w:p w:rsidR="005C4296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96" w:rsidRPr="005110F6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Влияние эмоций на общение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612D">
        <w:rPr>
          <w:rFonts w:ascii="Times New Roman" w:hAnsi="Times New Roman" w:cs="Times New Roman"/>
          <w:sz w:val="28"/>
          <w:szCs w:val="28"/>
        </w:rPr>
        <w:t>)</w:t>
      </w:r>
    </w:p>
    <w:p w:rsidR="005C4296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знакомство с эмоциями. Радость. Гнев (злость). Печаль (грусть). Страх.</w:t>
      </w:r>
    </w:p>
    <w:p w:rsidR="005C4296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>
        <w:rPr>
          <w:rFonts w:ascii="Times New Roman" w:hAnsi="Times New Roman" w:cs="Times New Roman"/>
          <w:sz w:val="28"/>
          <w:szCs w:val="28"/>
        </w:rPr>
        <w:t xml:space="preserve"> беседа «Как управлять своими чувствами», беседа о разнице между тем, что мы переживаем и думаем, и нашими поступками</w:t>
      </w:r>
      <w:r w:rsidRPr="00342F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беседа о различной степени интенсивности эмоций; упражнение «Такие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разные чувства», «Я – источник чувств», «Наши чувства – наши поступки», «Замороженный», этюды на изображение эмоций (радость, гнев (злость), печаль (грусть), страх), игра «Цветик-семицветик», «Волшебные средства понимания», «Маски», «Говорим гадости», «Что было, если бы…», «Город лжецов и город правдивцев», «Моё настроение»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понимает мимические выражения и выражения лица;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«волшебные» средства понимания (мимика, пантомимика, сочувствие, взаимопомощь, сострадание, щедрость и др.);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культурного общения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умеет внимательно всматриваться в лицо собеседника,проявляет сочувствие к собеседнику;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сознательно пользуется мимикой для выражения своих эмоций;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понимает и чувствует настроение близких людей;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умеет словесно описывать своё настроение;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контролирует собственные эмоциональные проявления</w:t>
            </w:r>
          </w:p>
        </w:tc>
      </w:tr>
    </w:tbl>
    <w:p w:rsidR="005C4296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296" w:rsidRPr="005110F6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Проблемы в общении</w:t>
      </w:r>
      <w:r w:rsidRPr="00C261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612D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5C4296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этикет. Я и обида. Я и ссоры. Я и прощение.</w:t>
      </w:r>
    </w:p>
    <w:p w:rsidR="005C4296" w:rsidRPr="006E3C9D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Упражнения и игры: </w:t>
      </w:r>
      <w:r w:rsidRPr="006E3C9D">
        <w:rPr>
          <w:rFonts w:ascii="Times New Roman" w:hAnsi="Times New Roman" w:cs="Times New Roman"/>
          <w:sz w:val="28"/>
          <w:szCs w:val="28"/>
        </w:rPr>
        <w:t>беседа «Чему мы научились при разрешении конфликтов», «А тебе не обидно?», «Дружеское общение и конфликт»; упражнения  «Доскажи словечко», «Устойчив ли я?», «Толкалки», «Безмолвный крик», «Хорошо или плохо», «Мои ресурсы», «Говорим гадости»,  «Начало беседы», «Прогулка доверия»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Tr="00801F84">
        <w:tc>
          <w:tcPr>
            <w:tcW w:w="4785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Tr="00801F84">
        <w:tc>
          <w:tcPr>
            <w:tcW w:w="4785" w:type="dxa"/>
          </w:tcPr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правила бесконфликтного общения;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знает понятие «конфликт», виды конфликтов и способы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разрешения;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знает правила сотрудничества, управления своими эмоциями и искреннего общения</w:t>
            </w:r>
          </w:p>
        </w:tc>
        <w:tc>
          <w:tcPr>
            <w:tcW w:w="4786" w:type="dxa"/>
          </w:tcPr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о</w:t>
            </w:r>
            <w:r w:rsidRPr="00EF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етсложившуюся ситуацию в общении;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-пытается </w:t>
            </w:r>
            <w:r w:rsidRPr="00EF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овать</w:t>
            </w:r>
            <w:r w:rsidRPr="00EF2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 других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людей в общении;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терпелив к людям;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умеет принимать оценку со стороны;</w:t>
            </w:r>
          </w:p>
          <w:p w:rsid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осознает полноту дружеских отношений</w:t>
            </w:r>
          </w:p>
        </w:tc>
      </w:tr>
    </w:tbl>
    <w:p w:rsidR="005C4296" w:rsidRDefault="005C4296" w:rsidP="003F0D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296" w:rsidRDefault="005C4296" w:rsidP="003F0D1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3AA">
        <w:rPr>
          <w:rFonts w:ascii="Times New Roman" w:hAnsi="Times New Roman" w:cs="Times New Roman"/>
          <w:sz w:val="28"/>
          <w:szCs w:val="28"/>
        </w:rPr>
        <w:t>Содержание работы</w:t>
      </w:r>
    </w:p>
    <w:p w:rsidR="005C4296" w:rsidRPr="005633AA" w:rsidRDefault="005C4296" w:rsidP="003F0D1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5C4296" w:rsidRPr="00EB18BF" w:rsidRDefault="005C4296" w:rsidP="003F0D1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Роль общения в жизни человека</w:t>
      </w:r>
      <w:r w:rsidRPr="00EB18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18BF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5C4296" w:rsidRPr="00A57D7D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D7D">
        <w:rPr>
          <w:rFonts w:ascii="Times New Roman" w:hAnsi="Times New Roman" w:cs="Times New Roman"/>
          <w:sz w:val="28"/>
          <w:szCs w:val="28"/>
        </w:rPr>
        <w:t xml:space="preserve">Создание условий для изучения и овладения видами, средствами и функциями эффективного общения. </w:t>
      </w:r>
      <w:r>
        <w:rPr>
          <w:rFonts w:ascii="Times New Roman" w:hAnsi="Times New Roman" w:cs="Times New Roman"/>
          <w:sz w:val="28"/>
          <w:szCs w:val="28"/>
        </w:rPr>
        <w:t xml:space="preserve">Культурные речевые обороты. </w:t>
      </w:r>
      <w:r w:rsidRPr="00A57D7D">
        <w:rPr>
          <w:rFonts w:ascii="Times New Roman" w:hAnsi="Times New Roman" w:cs="Times New Roman"/>
          <w:sz w:val="28"/>
          <w:szCs w:val="28"/>
        </w:rPr>
        <w:t xml:space="preserve">Продолжаем развитие навыков невербального общения. </w:t>
      </w:r>
      <w:r w:rsidRPr="00A57D7D">
        <w:rPr>
          <w:rFonts w:ascii="Times New Roman" w:eastAsia="Times New Roman" w:hAnsi="Times New Roman" w:cs="Times New Roman"/>
          <w:sz w:val="28"/>
          <w:szCs w:val="28"/>
        </w:rPr>
        <w:t>Развитие навыков восприятия партнера по общению</w:t>
      </w:r>
      <w:r w:rsidRPr="00A57D7D">
        <w:rPr>
          <w:rFonts w:ascii="Times New Roman" w:hAnsi="Times New Roman" w:cs="Times New Roman"/>
          <w:sz w:val="28"/>
          <w:szCs w:val="28"/>
        </w:rPr>
        <w:t>. Где в жизни нам это может пригодиться?</w:t>
      </w:r>
    </w:p>
    <w:p w:rsidR="005C4296" w:rsidRPr="00A57D7D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A57D7D">
        <w:rPr>
          <w:rFonts w:ascii="Times New Roman" w:hAnsi="Times New Roman" w:cs="Times New Roman"/>
          <w:sz w:val="28"/>
          <w:szCs w:val="28"/>
        </w:rPr>
        <w:t xml:space="preserve"> «Расшифруй», «Давай поговорим», «Приветствие – ключ к общению», «Правила общения», тест «Умеем ли мы правильно слушать?», беседа «Трудности человека, связанные с общением», ролевая игра «Умей задать вопрос», «Начало беседы», «Отстаивание своего мнения»; </w:t>
      </w:r>
      <w:r w:rsidRPr="00A57D7D">
        <w:rPr>
          <w:rFonts w:ascii="Times New Roman" w:eastAsia="Times New Roman" w:hAnsi="Times New Roman" w:cs="Times New Roman"/>
          <w:sz w:val="28"/>
          <w:szCs w:val="28"/>
        </w:rPr>
        <w:t>беседа «Общение в жизни человека»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427FE4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E4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427FE4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E4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-осознаёт роль общения в жизни общества и человека;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-различает вербальные и невербальные средства общения;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знает культурные речевые обороты, способствующие конструктивному общению</w:t>
            </w:r>
          </w:p>
        </w:tc>
        <w:tc>
          <w:tcPr>
            <w:tcW w:w="4786" w:type="dxa"/>
          </w:tcPr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умеет разделять вербальное и невербальное общение;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владеет правилами общения;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употребляет в устной речи культурные речевые обороты</w:t>
            </w:r>
          </w:p>
        </w:tc>
      </w:tr>
    </w:tbl>
    <w:p w:rsidR="005C4296" w:rsidRPr="00EB18BF" w:rsidRDefault="005C4296" w:rsidP="003F0D16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C4296" w:rsidRPr="00EB18BF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Общение в семье</w:t>
      </w:r>
      <w:r w:rsidRPr="00EB18BF">
        <w:rPr>
          <w:rFonts w:ascii="Times New Roman" w:hAnsi="Times New Roman" w:cs="Times New Roman"/>
          <w:sz w:val="28"/>
          <w:szCs w:val="28"/>
        </w:rPr>
        <w:t>(2 часа)</w:t>
      </w:r>
    </w:p>
    <w:p w:rsidR="005C4296" w:rsidRPr="002D5109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109">
        <w:rPr>
          <w:rFonts w:ascii="Times New Roman" w:hAnsi="Times New Roman" w:cs="Times New Roman"/>
          <w:sz w:val="28"/>
          <w:szCs w:val="28"/>
        </w:rPr>
        <w:t xml:space="preserve">Семейные взаимоотношения. Семейные праздники. </w:t>
      </w:r>
      <w:r w:rsidRPr="002D5109">
        <w:rPr>
          <w:rFonts w:ascii="Times New Roman" w:hAnsi="Times New Roman" w:cs="Times New Roman"/>
          <w:bCs/>
          <w:sz w:val="28"/>
          <w:szCs w:val="28"/>
        </w:rPr>
        <w:t xml:space="preserve">Планирование семейного бюджета. </w:t>
      </w:r>
    </w:p>
    <w:p w:rsidR="005C4296" w:rsidRPr="002D5109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Упражнения и игры:</w:t>
      </w:r>
      <w:r w:rsidRPr="002D5109">
        <w:rPr>
          <w:rFonts w:ascii="Times New Roman" w:hAnsi="Times New Roman" w:cs="Times New Roman"/>
          <w:bCs/>
          <w:sz w:val="28"/>
          <w:szCs w:val="28"/>
        </w:rPr>
        <w:t>ситуация «Мы идем в гости», «Выбор одежды, обуви, подарков»</w:t>
      </w:r>
      <w:r w:rsidRPr="002D5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«Расходы семьи»</w:t>
      </w:r>
      <w:r w:rsidRPr="002D5109">
        <w:rPr>
          <w:rFonts w:ascii="Times New Roman" w:hAnsi="Times New Roman" w:cs="Times New Roman"/>
          <w:sz w:val="28"/>
          <w:szCs w:val="28"/>
        </w:rPr>
        <w:t xml:space="preserve"> дидактическая игра «Моя семья - самая…», «Составь семью из картинок, условно изображающих членов семьи и расскажи про нее», речевая игра «Клубочек волшебных слов»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630D22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22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630D22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22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сформировано представление о семейных взаимоотношениях;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знает семейные праздники своей семьи;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знает, что входит в понятие «семейный бюджет»</w:t>
            </w:r>
          </w:p>
        </w:tc>
        <w:tc>
          <w:tcPr>
            <w:tcW w:w="4786" w:type="dxa"/>
          </w:tcPr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умеет менять модель поведения дома и в гостях;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помнит о семейных праздниках своей семьи, делает подарки;</w:t>
            </w:r>
          </w:p>
          <w:p w:rsidR="005C4296" w:rsidRPr="005C429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96">
              <w:rPr>
                <w:rFonts w:ascii="Times New Roman" w:hAnsi="Times New Roman" w:cs="Times New Roman"/>
                <w:sz w:val="28"/>
                <w:szCs w:val="28"/>
              </w:rPr>
              <w:t>- распределяет расходы семьи в зависимости от ее доходов</w:t>
            </w:r>
          </w:p>
        </w:tc>
      </w:tr>
    </w:tbl>
    <w:p w:rsidR="005C4296" w:rsidRDefault="005C4296" w:rsidP="005C42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296" w:rsidRPr="00EB18BF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Общение в кругу сверстников</w:t>
      </w:r>
      <w:r w:rsidRPr="00EB18B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8BF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18BF">
        <w:rPr>
          <w:rFonts w:ascii="Times New Roman" w:hAnsi="Times New Roman" w:cs="Times New Roman"/>
          <w:sz w:val="28"/>
          <w:szCs w:val="28"/>
        </w:rPr>
        <w:t>)</w:t>
      </w:r>
    </w:p>
    <w:p w:rsidR="005C4296" w:rsidRPr="009E0DAC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DAC">
        <w:rPr>
          <w:rFonts w:ascii="Times New Roman" w:hAnsi="Times New Roman" w:cs="Times New Roman"/>
          <w:sz w:val="28"/>
          <w:szCs w:val="28"/>
        </w:rPr>
        <w:t>Продолжать формирование позитивного отношения к обучению в школе и учителям. Общение с юношами. Общение с девушками. Мои друзья. Продолжать совершенствование навыков культурного общения детей со сверстниками, взрослыми. Любовь и симпатия.</w:t>
      </w:r>
    </w:p>
    <w:p w:rsidR="005C4296" w:rsidRPr="009E0DAC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9E0DAC">
        <w:rPr>
          <w:rFonts w:ascii="Times New Roman" w:hAnsi="Times New Roman" w:cs="Times New Roman"/>
          <w:bCs/>
          <w:sz w:val="28"/>
          <w:szCs w:val="28"/>
        </w:rPr>
        <w:t xml:space="preserve">упражнение «Найди общее», «Качества людей», </w:t>
      </w:r>
      <w:r w:rsidRPr="009E0DAC">
        <w:rPr>
          <w:rFonts w:ascii="Times New Roman" w:hAnsi="Times New Roman" w:cs="Times New Roman"/>
          <w:sz w:val="28"/>
          <w:szCs w:val="28"/>
        </w:rPr>
        <w:t>«Что и как?», «Я - учитель», «Школа моей мечты», «Что же в школе хорошо, а что в школе плохо?», игра «Ассоциация», дидактическая игра «Школьные чувства», и</w:t>
      </w:r>
      <w:r w:rsidRPr="009E0DAC">
        <w:rPr>
          <w:rFonts w:ascii="Times New Roman" w:eastAsia="Times New Roman" w:hAnsi="Times New Roman" w:cs="Times New Roman"/>
          <w:bCs/>
          <w:iCs/>
          <w:sz w:val="28"/>
          <w:szCs w:val="28"/>
        </w:rPr>
        <w:t>гра «Истории из жизни», «Комментарий», анкета «Что я знаю о дружбе», «Что такое любовь»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9E0DAC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9E0DAC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9E0DAC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sz w:val="28"/>
                <w:szCs w:val="28"/>
              </w:rPr>
              <w:t>- знает о правилах культурного общения с юношами;</w:t>
            </w:r>
          </w:p>
          <w:p w:rsidR="005C4296" w:rsidRPr="009E0DAC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sz w:val="28"/>
                <w:szCs w:val="28"/>
              </w:rPr>
              <w:t>- знает о правилах культурного общения с девушками;</w:t>
            </w:r>
          </w:p>
          <w:p w:rsidR="005C4296" w:rsidRPr="009E0DAC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любви и симпатии</w:t>
            </w:r>
          </w:p>
          <w:p w:rsidR="005C4296" w:rsidRPr="009E0DAC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4296" w:rsidRPr="009E0DAC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sz w:val="28"/>
                <w:szCs w:val="28"/>
              </w:rPr>
              <w:t>- умеет культурно общаться с юношами;</w:t>
            </w:r>
          </w:p>
          <w:p w:rsidR="005C4296" w:rsidRPr="009E0DAC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sz w:val="28"/>
                <w:szCs w:val="28"/>
              </w:rPr>
              <w:t xml:space="preserve"> - умеет культурно общаться с девушками;</w:t>
            </w:r>
          </w:p>
          <w:p w:rsidR="005C4296" w:rsidRPr="009E0DAC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sz w:val="28"/>
                <w:szCs w:val="28"/>
              </w:rPr>
              <w:t>- употребляет вежливые слова и речевые обороты в общении со сверстниками</w:t>
            </w:r>
          </w:p>
        </w:tc>
      </w:tr>
    </w:tbl>
    <w:p w:rsidR="005C4296" w:rsidRPr="008F2385" w:rsidRDefault="005C4296" w:rsidP="003F0D16">
      <w:pPr>
        <w:pStyle w:val="a3"/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Общение вне школы</w:t>
      </w:r>
      <w:r w:rsidRPr="008F2385">
        <w:rPr>
          <w:rFonts w:ascii="Times New Roman" w:hAnsi="Times New Roman" w:cs="Times New Roman"/>
          <w:sz w:val="28"/>
          <w:szCs w:val="28"/>
        </w:rPr>
        <w:t>(5 часов)</w:t>
      </w:r>
    </w:p>
    <w:p w:rsidR="005C4296" w:rsidRPr="00662FBD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BD">
        <w:rPr>
          <w:rFonts w:ascii="Times New Roman" w:hAnsi="Times New Roman" w:cs="Times New Roman"/>
          <w:sz w:val="28"/>
          <w:szCs w:val="28"/>
        </w:rPr>
        <w:t>Соблюдение морально-этических норм во взаимоотношениях с соседями. Особенности общения на рынке. Планирование крупных покупок, ремонта, прове</w:t>
      </w:r>
      <w:r w:rsidRPr="00662FBD">
        <w:rPr>
          <w:rFonts w:ascii="Times New Roman" w:hAnsi="Times New Roman" w:cs="Times New Roman"/>
          <w:sz w:val="28"/>
          <w:szCs w:val="28"/>
        </w:rPr>
        <w:softHyphen/>
        <w:t>дения отпусков. Трудоустройство. Правила перехода с одной работы на другую.</w:t>
      </w:r>
    </w:p>
    <w:p w:rsidR="005C4296" w:rsidRPr="00662FBD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i/>
          <w:iCs/>
          <w:sz w:val="28"/>
          <w:szCs w:val="28"/>
        </w:rPr>
        <w:t>Упражнения и игры:</w:t>
      </w:r>
      <w:r w:rsidRPr="00662FBD">
        <w:rPr>
          <w:rFonts w:ascii="Times New Roman" w:hAnsi="Times New Roman" w:cs="Times New Roman"/>
          <w:sz w:val="28"/>
          <w:szCs w:val="28"/>
        </w:rPr>
        <w:t xml:space="preserve"> беседа «Можно ли жить без установленных правил?», «Пойми меня», «Договоримся», «Я тебя не понимаю», «Мои соседи», «Я на рынке», «Оформляю подписку на журнал», «Я в парикмахерской», «Поход в химчистку», «Учимся говорить «Нет!», «Почему люди нарушают правила»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3853A9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3853A9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3853A9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sz w:val="28"/>
                <w:szCs w:val="28"/>
              </w:rPr>
              <w:t>- знает о морально-этических нормах во взаимоотношениях с соседями;</w:t>
            </w:r>
          </w:p>
          <w:p w:rsidR="005C4296" w:rsidRPr="003853A9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sz w:val="28"/>
                <w:szCs w:val="28"/>
              </w:rPr>
              <w:t>- знает правила о культуре общения на рынке, в поликлинике, в парикмахерской, химчистке, на почте, в супермаркете;</w:t>
            </w:r>
          </w:p>
          <w:p w:rsidR="005C4296" w:rsidRPr="003853A9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sz w:val="28"/>
                <w:szCs w:val="28"/>
              </w:rPr>
              <w:t>- о культуре общения при трудоустройстве</w:t>
            </w:r>
          </w:p>
        </w:tc>
        <w:tc>
          <w:tcPr>
            <w:tcW w:w="4786" w:type="dxa"/>
          </w:tcPr>
          <w:p w:rsidR="005C4296" w:rsidRPr="003853A9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iCs/>
                <w:sz w:val="28"/>
                <w:szCs w:val="28"/>
              </w:rPr>
              <w:t>- умеет ориентироваться на рынке, выбирать и покупать бытовую технику;</w:t>
            </w:r>
          </w:p>
          <w:p w:rsidR="005C4296" w:rsidRPr="003853A9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iCs/>
                <w:sz w:val="28"/>
                <w:szCs w:val="28"/>
              </w:rPr>
              <w:t>- умеет пользоваться услугами парикмахерской, химчистки, прачечной, проката;</w:t>
            </w:r>
          </w:p>
          <w:p w:rsidR="005C4296" w:rsidRPr="003853A9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bCs/>
                <w:sz w:val="28"/>
                <w:szCs w:val="28"/>
              </w:rPr>
              <w:t>- умеет оформлять подписку на газеты, журналы;</w:t>
            </w:r>
          </w:p>
          <w:p w:rsidR="005C4296" w:rsidRPr="003F0D16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53A9">
              <w:rPr>
                <w:rFonts w:ascii="Times New Roman" w:hAnsi="Times New Roman" w:cs="Times New Roman"/>
                <w:bCs/>
                <w:sz w:val="28"/>
                <w:szCs w:val="28"/>
              </w:rPr>
              <w:t>- рассказать о себе будущему работодателю</w:t>
            </w:r>
          </w:p>
        </w:tc>
      </w:tr>
    </w:tbl>
    <w:p w:rsidR="005C4296" w:rsidRPr="00EB18BF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296" w:rsidRPr="008F2385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Влияние эмоций на общение</w:t>
      </w:r>
      <w:r w:rsidRPr="008F2385">
        <w:rPr>
          <w:rFonts w:ascii="Times New Roman" w:hAnsi="Times New Roman" w:cs="Times New Roman"/>
          <w:sz w:val="28"/>
          <w:szCs w:val="28"/>
        </w:rPr>
        <w:t>(2 часа)</w:t>
      </w:r>
    </w:p>
    <w:p w:rsidR="005C4296" w:rsidRPr="00DF358D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8D">
        <w:rPr>
          <w:rFonts w:ascii="Times New Roman" w:hAnsi="Times New Roman" w:cs="Times New Roman"/>
          <w:sz w:val="28"/>
          <w:szCs w:val="28"/>
        </w:rPr>
        <w:t>Продолжаем знакомство с эмоциями: радость, гнев (злость), печаль (грусть), страх, интерес, стыд. Знакомство с эмоциями: горе, отвращение.</w:t>
      </w:r>
    </w:p>
    <w:p w:rsidR="005C4296" w:rsidRPr="00DF358D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DF358D">
        <w:rPr>
          <w:rFonts w:ascii="Times New Roman" w:hAnsi="Times New Roman" w:cs="Times New Roman"/>
          <w:sz w:val="28"/>
          <w:szCs w:val="28"/>
        </w:rPr>
        <w:t xml:space="preserve"> беседа «Как управлять своими чувствами», беседа о разнице между тем, что мы переживаем и думаем, и нашими поступками; беседа о различной степени интенсивности эмоций; упражнение «Такие разные чувства», «Я – источник чувств», «Наши чувства – наши поступки», «Замороженный», этюды на изображение эмоций, игра «Цветик-</w:t>
      </w:r>
      <w:r w:rsidRPr="00DF358D">
        <w:rPr>
          <w:rFonts w:ascii="Times New Roman" w:hAnsi="Times New Roman" w:cs="Times New Roman"/>
          <w:sz w:val="28"/>
          <w:szCs w:val="28"/>
        </w:rPr>
        <w:lastRenderedPageBreak/>
        <w:t>семицветик», «Волшебные средства понимания», «Маски», «Говорим гадости», «Что было, если бы…», «Город лжецов и город правдивцев», «Моё настроение»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EB18BF" w:rsidTr="00801F84">
        <w:tc>
          <w:tcPr>
            <w:tcW w:w="4785" w:type="dxa"/>
          </w:tcPr>
          <w:p w:rsidR="005C4296" w:rsidRPr="00DF358D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DF358D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EB18BF" w:rsidTr="00801F84">
        <w:tc>
          <w:tcPr>
            <w:tcW w:w="4785" w:type="dxa"/>
          </w:tcPr>
          <w:p w:rsidR="005C4296" w:rsidRPr="00DF358D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- знает о способах управления эмоциями;</w:t>
            </w:r>
          </w:p>
          <w:p w:rsidR="005C4296" w:rsidRPr="00DF358D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- знает о спектре эмоций в жизни каждого человека;</w:t>
            </w:r>
          </w:p>
          <w:p w:rsidR="005C4296" w:rsidRPr="00DF358D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- правила культурного общения</w:t>
            </w:r>
          </w:p>
          <w:p w:rsidR="005C4296" w:rsidRPr="00DF358D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C4296" w:rsidRPr="00DF358D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- понимает и чувствует настроение близких людей;</w:t>
            </w:r>
          </w:p>
          <w:p w:rsidR="005C4296" w:rsidRPr="00DF358D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- умеет словесно описывать своё настроение;</w:t>
            </w:r>
          </w:p>
          <w:p w:rsidR="005C4296" w:rsidRPr="00DF358D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>- контролирует собственные эмоциональные проявления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296" w:rsidRPr="00DF358D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58D">
              <w:rPr>
                <w:rFonts w:ascii="Times New Roman" w:hAnsi="Times New Roman" w:cs="Times New Roman"/>
                <w:sz w:val="28"/>
                <w:szCs w:val="28"/>
              </w:rPr>
              <w:t xml:space="preserve">- владеет навыками культурного общения детей со сверстниками, взрослыми, незнакомыми взрослыми людьми </w:t>
            </w:r>
          </w:p>
        </w:tc>
      </w:tr>
    </w:tbl>
    <w:p w:rsidR="005C4296" w:rsidRPr="00EB18BF" w:rsidRDefault="005C4296" w:rsidP="005C4296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C4296" w:rsidRPr="008F2385" w:rsidRDefault="005C4296" w:rsidP="003F0D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Проблемы в общении</w:t>
      </w:r>
      <w:r w:rsidRPr="008F2385">
        <w:rPr>
          <w:rFonts w:ascii="Times New Roman" w:hAnsi="Times New Roman" w:cs="Times New Roman"/>
          <w:sz w:val="28"/>
          <w:szCs w:val="28"/>
        </w:rPr>
        <w:t>(2 часа)</w:t>
      </w:r>
    </w:p>
    <w:p w:rsidR="005C4296" w:rsidRPr="004A27E1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E1">
        <w:rPr>
          <w:rFonts w:ascii="Times New Roman" w:hAnsi="Times New Roman" w:cs="Times New Roman"/>
          <w:sz w:val="28"/>
          <w:szCs w:val="28"/>
        </w:rPr>
        <w:t>Конфликт. Я и обида. Я и ссоры. Я и прощение.</w:t>
      </w:r>
    </w:p>
    <w:p w:rsidR="005C4296" w:rsidRPr="004A27E1" w:rsidRDefault="005C4296" w:rsidP="003F0D1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16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4A27E1">
        <w:rPr>
          <w:rFonts w:ascii="Times New Roman" w:hAnsi="Times New Roman" w:cs="Times New Roman"/>
          <w:sz w:val="28"/>
          <w:szCs w:val="28"/>
        </w:rPr>
        <w:t>беседа «Чему мы научились при разрешении конфликтов», «А тебе не обидно?», «Дружеское общение и конфликт»; упражнения  «Доскажи словечко», «Устойчив ли я?», «Толкалки», «Безмолвный крик», «Хорошо или плохо», «Мои ресурсы», «Говорим гадости»,  «Начало беседы», «Прогулка доверия»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4296" w:rsidRPr="004A27E1" w:rsidTr="00801F84">
        <w:tc>
          <w:tcPr>
            <w:tcW w:w="4785" w:type="dxa"/>
          </w:tcPr>
          <w:p w:rsidR="005C4296" w:rsidRPr="004A27E1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5C4296" w:rsidRPr="004A27E1" w:rsidRDefault="005C4296" w:rsidP="003F0D1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5C4296" w:rsidRPr="004A27E1" w:rsidTr="00801F84">
        <w:tc>
          <w:tcPr>
            <w:tcW w:w="4785" w:type="dxa"/>
          </w:tcPr>
          <w:p w:rsidR="005C4296" w:rsidRPr="004A27E1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hAnsi="Times New Roman" w:cs="Times New Roman"/>
                <w:sz w:val="28"/>
                <w:szCs w:val="28"/>
              </w:rPr>
              <w:t>- знает правила бесконфликтного общения;</w:t>
            </w:r>
          </w:p>
          <w:p w:rsidR="005C4296" w:rsidRPr="004A27E1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hAnsi="Times New Roman" w:cs="Times New Roman"/>
                <w:sz w:val="28"/>
                <w:szCs w:val="28"/>
              </w:rPr>
              <w:t>- знает понятие «конфликт», виды конфликтов и способы их разрешения;</w:t>
            </w:r>
          </w:p>
          <w:p w:rsidR="005C4296" w:rsidRPr="004A27E1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hAnsi="Times New Roman" w:cs="Times New Roman"/>
                <w:sz w:val="28"/>
                <w:szCs w:val="28"/>
              </w:rPr>
              <w:t xml:space="preserve">- знает правила сотрудничества, искреннего общения и управления </w:t>
            </w:r>
            <w:r w:rsidRPr="004A2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эмоциями</w:t>
            </w:r>
          </w:p>
        </w:tc>
        <w:tc>
          <w:tcPr>
            <w:tcW w:w="4786" w:type="dxa"/>
          </w:tcPr>
          <w:p w:rsidR="005C4296" w:rsidRPr="004A27E1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пытается анализировать действия других людей в общении;</w:t>
            </w:r>
          </w:p>
          <w:p w:rsidR="005C4296" w:rsidRPr="004A27E1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eastAsia="Times New Roman" w:hAnsi="Times New Roman" w:cs="Times New Roman"/>
                <w:sz w:val="28"/>
                <w:szCs w:val="28"/>
              </w:rPr>
              <w:t>- терпелив к людям;</w:t>
            </w:r>
          </w:p>
          <w:p w:rsidR="005C4296" w:rsidRPr="004A27E1" w:rsidRDefault="005C4296" w:rsidP="003F0D16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принимать оценку со стороны;</w:t>
            </w:r>
          </w:p>
          <w:p w:rsidR="005C4296" w:rsidRPr="004A27E1" w:rsidRDefault="005C4296" w:rsidP="003F0D1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E1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осознает полноту дружеских отношений</w:t>
            </w:r>
          </w:p>
        </w:tc>
      </w:tr>
    </w:tbl>
    <w:p w:rsidR="006B0F32" w:rsidRDefault="00E62095" w:rsidP="00815C5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465">
        <w:rPr>
          <w:rFonts w:ascii="Times New Roman" w:hAnsi="Times New Roman" w:cs="Times New Roman"/>
          <w:sz w:val="28"/>
          <w:szCs w:val="28"/>
        </w:rPr>
        <w:lastRenderedPageBreak/>
        <w:t>Содержание работы</w:t>
      </w:r>
    </w:p>
    <w:p w:rsidR="00E62095" w:rsidRPr="008E7465" w:rsidRDefault="00E62095" w:rsidP="00815C5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465">
        <w:rPr>
          <w:rFonts w:ascii="Times New Roman" w:hAnsi="Times New Roman" w:cs="Times New Roman"/>
          <w:sz w:val="28"/>
          <w:szCs w:val="28"/>
        </w:rPr>
        <w:t>10 класс</w:t>
      </w:r>
    </w:p>
    <w:p w:rsidR="00E62095" w:rsidRPr="008E7465" w:rsidRDefault="00E62095" w:rsidP="00815C5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Роль общения в жизни человека</w:t>
      </w:r>
      <w:r w:rsidRPr="008E7465">
        <w:rPr>
          <w:rFonts w:ascii="Times New Roman" w:hAnsi="Times New Roman" w:cs="Times New Roman"/>
          <w:sz w:val="28"/>
          <w:szCs w:val="28"/>
        </w:rPr>
        <w:t>(1 час)</w:t>
      </w:r>
    </w:p>
    <w:p w:rsidR="00E62095" w:rsidRPr="008E7465" w:rsidRDefault="008E746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65">
        <w:rPr>
          <w:rFonts w:ascii="Times New Roman" w:hAnsi="Times New Roman" w:cs="Times New Roman"/>
          <w:sz w:val="28"/>
          <w:szCs w:val="28"/>
        </w:rPr>
        <w:t>Культура общения</w:t>
      </w:r>
      <w:r w:rsidR="00E62095" w:rsidRPr="008E7465">
        <w:rPr>
          <w:rFonts w:ascii="Times New Roman" w:hAnsi="Times New Roman" w:cs="Times New Roman"/>
          <w:sz w:val="28"/>
          <w:szCs w:val="28"/>
        </w:rPr>
        <w:t>. Культурные речевые обороты. Где в жизни нам это может пригодиться?</w:t>
      </w:r>
    </w:p>
    <w:p w:rsidR="00E62095" w:rsidRPr="008E7465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8E7465">
        <w:rPr>
          <w:rFonts w:ascii="Times New Roman" w:hAnsi="Times New Roman" w:cs="Times New Roman"/>
          <w:sz w:val="28"/>
          <w:szCs w:val="28"/>
        </w:rPr>
        <w:t xml:space="preserve"> «Расшифруй», «Давай поговорим», «Приветствие – ключ к общению», «Правила общения», тест «Умеем ли мы правильно слушать?», беседа «Трудности человека, связанные с общением», ролевая игра «Умей задать вопрос», «Начало беседы», «Отстаивание своего мнения»; </w:t>
      </w:r>
      <w:r w:rsidRPr="008E7465">
        <w:rPr>
          <w:rFonts w:ascii="Times New Roman" w:eastAsia="Times New Roman" w:hAnsi="Times New Roman" w:cs="Times New Roman"/>
          <w:sz w:val="28"/>
          <w:szCs w:val="28"/>
        </w:rPr>
        <w:t>беседа «Общение в жизни человека»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-осознаёт роль общения в жизни общества и человека;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-различает вербальные и невербальные средства общения;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культурные речевые обороты, способствующие конструктивному общению</w:t>
            </w: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умеет разделять вербальное и невербальное общение;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владеет правилами общения;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употребляет в устной речи культурные речевые обороты</w:t>
            </w:r>
          </w:p>
        </w:tc>
      </w:tr>
    </w:tbl>
    <w:p w:rsidR="00E62095" w:rsidRPr="008E7465" w:rsidRDefault="00E62095" w:rsidP="00E6209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095" w:rsidRPr="008E7465" w:rsidRDefault="00E62095" w:rsidP="00815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Общение в семье (</w:t>
      </w:r>
      <w:r w:rsidR="008E7465" w:rsidRPr="008E7465">
        <w:rPr>
          <w:rFonts w:ascii="Times New Roman" w:hAnsi="Times New Roman" w:cs="Times New Roman"/>
          <w:sz w:val="28"/>
          <w:szCs w:val="28"/>
        </w:rPr>
        <w:t>3</w:t>
      </w:r>
      <w:r w:rsidRPr="008E7465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815C5C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465">
        <w:rPr>
          <w:rFonts w:ascii="Times New Roman" w:hAnsi="Times New Roman" w:cs="Times New Roman"/>
          <w:sz w:val="28"/>
          <w:szCs w:val="28"/>
        </w:rPr>
        <w:t xml:space="preserve">Семейные взаимоотношения. Семейные праздники. </w:t>
      </w:r>
      <w:r w:rsidR="00522980" w:rsidRPr="008E7465">
        <w:rPr>
          <w:rFonts w:ascii="Times New Roman" w:hAnsi="Times New Roman" w:cs="Times New Roman"/>
          <w:sz w:val="28"/>
          <w:szCs w:val="28"/>
        </w:rPr>
        <w:t xml:space="preserve">Семейные роли. </w:t>
      </w:r>
      <w:r w:rsidRPr="008E7465">
        <w:rPr>
          <w:rFonts w:ascii="Times New Roman" w:hAnsi="Times New Roman" w:cs="Times New Roman"/>
          <w:bCs/>
          <w:sz w:val="28"/>
          <w:szCs w:val="28"/>
        </w:rPr>
        <w:t xml:space="preserve">Планирование семейного бюджета. </w:t>
      </w:r>
    </w:p>
    <w:p w:rsidR="00E62095" w:rsidRPr="00815C5C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="00522980" w:rsidRPr="008E7465">
        <w:rPr>
          <w:rFonts w:ascii="Times New Roman" w:hAnsi="Times New Roman" w:cs="Times New Roman"/>
          <w:sz w:val="28"/>
          <w:szCs w:val="28"/>
        </w:rPr>
        <w:t xml:space="preserve">игры: «А что сказали бы вы?», </w:t>
      </w:r>
      <w:r w:rsidR="00522980" w:rsidRPr="008E7465">
        <w:rPr>
          <w:rFonts w:ascii="Times New Roman" w:eastAsia="Times New Roman" w:hAnsi="Times New Roman" w:cs="Times New Roman"/>
          <w:sz w:val="28"/>
        </w:rPr>
        <w:t xml:space="preserve">«Скажи вежливое слово», головоломка «Общение», «Составь семью и расскажи», «Цветик-семицветик», </w:t>
      </w:r>
      <w:r w:rsidR="00522980" w:rsidRPr="008E7465">
        <w:rPr>
          <w:rFonts w:ascii="Times New Roman" w:hAnsi="Times New Roman" w:cs="Times New Roman"/>
          <w:sz w:val="28"/>
          <w:szCs w:val="28"/>
        </w:rPr>
        <w:t xml:space="preserve">«Все помню». Упражнения: «Круги отношений», «Я и семья», «Круг общения», «Умею ли я общаться?», «Кто как радуется?», «Цветные эмоции», «Поле эмоций» </w:t>
      </w:r>
      <w:r w:rsidRPr="008E7465">
        <w:rPr>
          <w:rFonts w:ascii="Times New Roman" w:hAnsi="Times New Roman" w:cs="Times New Roman"/>
          <w:sz w:val="28"/>
          <w:szCs w:val="28"/>
        </w:rPr>
        <w:t>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сформировано представление о семейных взаимоотношениях;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семейные праздники своей семьи;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знает, что входит в понятие «семейный бюджет»</w:t>
            </w:r>
            <w:r w:rsidR="00522980" w:rsidRPr="008E7465">
              <w:rPr>
                <w:rFonts w:ascii="Times New Roman" w:hAnsi="Times New Roman" w:cs="Times New Roman"/>
                <w:sz w:val="28"/>
                <w:szCs w:val="28"/>
              </w:rPr>
              <w:t>, «семейные роли»</w:t>
            </w:r>
          </w:p>
          <w:p w:rsidR="00E62095" w:rsidRPr="008E7465" w:rsidRDefault="00C310FE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22980" w:rsidRPr="008E7465">
              <w:rPr>
                <w:rFonts w:ascii="Times New Roman" w:hAnsi="Times New Roman" w:cs="Times New Roman"/>
                <w:sz w:val="28"/>
                <w:szCs w:val="28"/>
              </w:rPr>
              <w:t>знает, как</w:t>
            </w:r>
            <w:r w:rsidR="00E62095"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 отображать и опознавать переживаемые ими отношения с близкими родственниками и др.</w:t>
            </w: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культурно выражает свои мысли в различных коммуникациях с родителями;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помнит о семейных праздниках своей семьи, делает подарки;</w:t>
            </w:r>
          </w:p>
          <w:p w:rsidR="00522980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распределяет расходы семьи в зависимости от ее доходов</w:t>
            </w:r>
            <w:r w:rsidR="00522980"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2980" w:rsidRPr="008E7465" w:rsidRDefault="00522980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рассказывает о членах своей семьи, гордится ими</w:t>
            </w:r>
          </w:p>
        </w:tc>
      </w:tr>
    </w:tbl>
    <w:p w:rsidR="00E62095" w:rsidRPr="008E7465" w:rsidRDefault="00E62095" w:rsidP="00E620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95" w:rsidRPr="008E7465" w:rsidRDefault="00E62095" w:rsidP="00815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Общение в кругу сверстников</w:t>
      </w:r>
      <w:r w:rsidRPr="008E7465">
        <w:rPr>
          <w:rFonts w:ascii="Times New Roman" w:hAnsi="Times New Roman" w:cs="Times New Roman"/>
          <w:sz w:val="28"/>
          <w:szCs w:val="28"/>
        </w:rPr>
        <w:t>(</w:t>
      </w:r>
      <w:r w:rsidR="008E7465" w:rsidRPr="008E7465">
        <w:rPr>
          <w:rFonts w:ascii="Times New Roman" w:hAnsi="Times New Roman" w:cs="Times New Roman"/>
          <w:sz w:val="28"/>
          <w:szCs w:val="28"/>
        </w:rPr>
        <w:t>5</w:t>
      </w:r>
      <w:r w:rsidRPr="008E7465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815C5C" w:rsidRDefault="00522980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65">
        <w:rPr>
          <w:rFonts w:ascii="Times New Roman" w:hAnsi="Times New Roman" w:cs="Times New Roman"/>
          <w:sz w:val="28"/>
          <w:szCs w:val="28"/>
        </w:rPr>
        <w:t>Культура общения. Эмоции и чувства</w:t>
      </w:r>
      <w:r w:rsidR="00E62095" w:rsidRPr="008E7465">
        <w:rPr>
          <w:rFonts w:ascii="Times New Roman" w:hAnsi="Times New Roman" w:cs="Times New Roman"/>
          <w:sz w:val="28"/>
          <w:szCs w:val="28"/>
        </w:rPr>
        <w:t xml:space="preserve">. Общение с юношами. Общение с девушками. </w:t>
      </w:r>
      <w:r w:rsidRPr="008E7465">
        <w:rPr>
          <w:rFonts w:ascii="Times New Roman" w:hAnsi="Times New Roman" w:cs="Times New Roman"/>
          <w:sz w:val="28"/>
          <w:szCs w:val="28"/>
        </w:rPr>
        <w:t>Невербальные средства общения</w:t>
      </w:r>
      <w:r w:rsidR="00E62095" w:rsidRPr="008E7465">
        <w:rPr>
          <w:rFonts w:ascii="Times New Roman" w:hAnsi="Times New Roman" w:cs="Times New Roman"/>
          <w:sz w:val="28"/>
          <w:szCs w:val="28"/>
        </w:rPr>
        <w:t xml:space="preserve">. </w:t>
      </w:r>
      <w:r w:rsidRPr="008E7465">
        <w:rPr>
          <w:rFonts w:ascii="Times New Roman" w:hAnsi="Times New Roman" w:cs="Times New Roman"/>
          <w:sz w:val="28"/>
          <w:szCs w:val="28"/>
        </w:rPr>
        <w:t>Комплименты</w:t>
      </w:r>
      <w:r w:rsidR="00E62095" w:rsidRPr="008E7465">
        <w:rPr>
          <w:rFonts w:ascii="Times New Roman" w:hAnsi="Times New Roman" w:cs="Times New Roman"/>
          <w:sz w:val="28"/>
          <w:szCs w:val="28"/>
        </w:rPr>
        <w:t>. Любовь и симпатия.</w:t>
      </w:r>
    </w:p>
    <w:p w:rsidR="00E62095" w:rsidRPr="00815C5C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="00114870" w:rsidRPr="008E7465">
        <w:rPr>
          <w:rFonts w:ascii="Times New Roman" w:eastAsia="Times New Roman" w:hAnsi="Times New Roman" w:cs="Times New Roman"/>
          <w:sz w:val="28"/>
        </w:rPr>
        <w:t xml:space="preserve">игры: </w:t>
      </w:r>
      <w:r w:rsidR="00114870" w:rsidRPr="008E7465">
        <w:rPr>
          <w:rFonts w:ascii="Times New Roman" w:hAnsi="Times New Roman" w:cs="Times New Roman"/>
          <w:sz w:val="28"/>
          <w:szCs w:val="28"/>
        </w:rPr>
        <w:t xml:space="preserve">«Угадай эмоцию», «Лото настроений», </w:t>
      </w:r>
      <w:r w:rsidR="00114870" w:rsidRPr="008E7465">
        <w:rPr>
          <w:rFonts w:ascii="Times New Roman" w:eastAsia="Times New Roman" w:hAnsi="Times New Roman" w:cs="Times New Roman"/>
          <w:sz w:val="28"/>
        </w:rPr>
        <w:t xml:space="preserve">«Разговор через стекло», «Я такой», головоломка «Лучший друг», </w:t>
      </w:r>
      <w:r w:rsidR="00114870" w:rsidRPr="008E7465">
        <w:rPr>
          <w:rFonts w:ascii="Times New Roman" w:hAnsi="Times New Roman" w:cs="Times New Roman"/>
          <w:sz w:val="28"/>
          <w:szCs w:val="28"/>
        </w:rPr>
        <w:t xml:space="preserve">«Кого куда?»,«Что было бы, если…», </w:t>
      </w:r>
      <w:r w:rsidR="00114870" w:rsidRPr="008E7465">
        <w:rPr>
          <w:rFonts w:ascii="Times New Roman" w:eastAsia="Times New Roman" w:hAnsi="Times New Roman" w:cs="Times New Roman"/>
          <w:sz w:val="28"/>
        </w:rPr>
        <w:t xml:space="preserve">«Рассуждения о дружбе», «Скажи комплимент другу». Упражнения: </w:t>
      </w:r>
      <w:r w:rsidR="00114870" w:rsidRPr="008E7465">
        <w:rPr>
          <w:rFonts w:ascii="Times New Roman" w:hAnsi="Times New Roman" w:cs="Times New Roman"/>
          <w:sz w:val="28"/>
          <w:szCs w:val="28"/>
        </w:rPr>
        <w:t xml:space="preserve">«Давайте поздороваемся», </w:t>
      </w:r>
      <w:r w:rsidR="00114870" w:rsidRPr="008E7465">
        <w:rPr>
          <w:rFonts w:ascii="Times New Roman" w:eastAsia="Times New Roman" w:hAnsi="Times New Roman" w:cs="Times New Roman"/>
          <w:sz w:val="28"/>
        </w:rPr>
        <w:t xml:space="preserve">«Назови сильные стороны», «Шесть фактов обо мне», «Дружба начинается с улыбки», </w:t>
      </w:r>
      <w:r w:rsidR="00114870" w:rsidRPr="008E7465">
        <w:rPr>
          <w:rFonts w:ascii="Times New Roman" w:hAnsi="Times New Roman" w:cs="Times New Roman"/>
          <w:sz w:val="28"/>
          <w:szCs w:val="28"/>
        </w:rPr>
        <w:t>«Разная интонация», «Передай чувство», «Мешочек криков», «Школа улыбок», «Я дарю тебе радость», «Что изменилось?»</w:t>
      </w:r>
      <w:r w:rsidRPr="008E746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2178622"/>
            <w:r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- знает о правилах культурного общения </w:t>
            </w:r>
            <w:r w:rsidR="00522980"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сверстниками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о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б эмоциях и чувствах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любви и симпатии</w:t>
            </w:r>
          </w:p>
          <w:p w:rsidR="00522980" w:rsidRPr="008E7465" w:rsidRDefault="00522980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80" w:rsidRPr="008E7465" w:rsidRDefault="00522980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980" w:rsidRPr="008E7465" w:rsidRDefault="00522980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умеет культурно общаться 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со сверстниками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 - умеет 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контролировать свои эмоции и мимику, способствуя снижению психоэмоционального напряжения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- употребляет 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комплименты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 в общении со сверстниками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870" w:rsidRPr="008E7465" w:rsidRDefault="00114870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умеет эмоционально окрашивать собственную речь</w:t>
            </w:r>
          </w:p>
        </w:tc>
      </w:tr>
      <w:bookmarkEnd w:id="0"/>
    </w:tbl>
    <w:p w:rsidR="00522980" w:rsidRPr="008E7465" w:rsidRDefault="00522980" w:rsidP="00E620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5" w:rsidRPr="008E7465" w:rsidRDefault="00E62095" w:rsidP="00815C5C">
      <w:pPr>
        <w:pStyle w:val="a3"/>
        <w:tabs>
          <w:tab w:val="left" w:pos="297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Общение вне школы</w:t>
      </w:r>
      <w:r w:rsidRPr="008E7465">
        <w:rPr>
          <w:rFonts w:ascii="Times New Roman" w:hAnsi="Times New Roman" w:cs="Times New Roman"/>
          <w:sz w:val="28"/>
          <w:szCs w:val="28"/>
        </w:rPr>
        <w:t>(5 часов)</w:t>
      </w:r>
    </w:p>
    <w:p w:rsidR="00815C5C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65">
        <w:rPr>
          <w:rFonts w:ascii="Times New Roman" w:hAnsi="Times New Roman" w:cs="Times New Roman"/>
          <w:sz w:val="28"/>
          <w:szCs w:val="28"/>
        </w:rPr>
        <w:t xml:space="preserve">Соблюдение морально-этических норм во взаимоотношениях с соседями. </w:t>
      </w:r>
      <w:r w:rsidR="001E48AD" w:rsidRPr="008E7465">
        <w:rPr>
          <w:rFonts w:ascii="Times New Roman" w:hAnsi="Times New Roman" w:cs="Times New Roman"/>
          <w:sz w:val="28"/>
          <w:szCs w:val="28"/>
        </w:rPr>
        <w:t>Социальные связи</w:t>
      </w:r>
      <w:r w:rsidRPr="008E7465">
        <w:rPr>
          <w:rFonts w:ascii="Times New Roman" w:hAnsi="Times New Roman" w:cs="Times New Roman"/>
          <w:sz w:val="28"/>
          <w:szCs w:val="28"/>
        </w:rPr>
        <w:t xml:space="preserve">. </w:t>
      </w:r>
      <w:r w:rsidR="001E48AD" w:rsidRPr="008E7465">
        <w:rPr>
          <w:rFonts w:ascii="Times New Roman" w:hAnsi="Times New Roman" w:cs="Times New Roman"/>
          <w:sz w:val="28"/>
          <w:szCs w:val="28"/>
        </w:rPr>
        <w:t xml:space="preserve">Поддержка. </w:t>
      </w:r>
      <w:r w:rsidRPr="008E7465">
        <w:rPr>
          <w:rFonts w:ascii="Times New Roman" w:hAnsi="Times New Roman" w:cs="Times New Roman"/>
          <w:sz w:val="28"/>
          <w:szCs w:val="28"/>
        </w:rPr>
        <w:t>Трудоустройство. Правила перехода с одной работы на другую.</w:t>
      </w:r>
    </w:p>
    <w:p w:rsidR="00E62095" w:rsidRPr="008E7465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C">
        <w:rPr>
          <w:rFonts w:ascii="Times New Roman" w:hAnsi="Times New Roman" w:cs="Times New Roman"/>
          <w:i/>
          <w:iCs/>
          <w:sz w:val="28"/>
          <w:szCs w:val="28"/>
        </w:rPr>
        <w:t>Упражнения и игры:</w:t>
      </w:r>
      <w:r w:rsidR="001E48AD" w:rsidRPr="008E7465">
        <w:rPr>
          <w:rFonts w:ascii="Times New Roman" w:hAnsi="Times New Roman" w:cs="Times New Roman"/>
          <w:sz w:val="28"/>
          <w:szCs w:val="28"/>
        </w:rPr>
        <w:t>игры: «Лица» («Маски»), «Что случилось?», «Магазин» (тематические варианты), «Мир профессий», головоломка «Враги общения», ролевая игра «Умей сказать: «НЕТ!» Упражнения: «Что значит общение?», «Правила общения», «Давай поговорим», «Интервью», «Следи за своей речью», «Что помогает общению, а что мешает общению?», «Решаем конфликты», «Волшебные фразы»</w:t>
      </w:r>
      <w:r w:rsidRPr="008E7465"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2178647"/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о морально-этических нормах во взаимоотношениях с соседями;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- знает 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правила речевого поведения и этикетных формул в процессе взаимоотношений с незнакомыми людьми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о культуре общения при трудоустройстве</w:t>
            </w:r>
            <w:r w:rsidR="001E48AD"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48AD" w:rsidRPr="008E7465" w:rsidRDefault="001E48AD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знает, как задавать и отвечать на вопросы, как слушать собеседника;</w:t>
            </w:r>
          </w:p>
          <w:p w:rsidR="001E48AD" w:rsidRPr="008E7465" w:rsidRDefault="001E48AD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понятие «социальные связи», «поддержка»</w:t>
            </w:r>
          </w:p>
          <w:bookmarkEnd w:id="1"/>
          <w:p w:rsidR="001E48AD" w:rsidRPr="008E7465" w:rsidRDefault="001E48AD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излагает свои мысли точно и лаконично в зависимости от  ситуации общения</w:t>
            </w:r>
            <w:r w:rsidRPr="008E7465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114870" w:rsidRPr="008E74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использует </w:t>
            </w:r>
            <w:r w:rsidR="00114870" w:rsidRPr="008E7465">
              <w:rPr>
                <w:rFonts w:ascii="Times New Roman" w:hAnsi="Times New Roman" w:cs="Times New Roman"/>
                <w:sz w:val="28"/>
                <w:szCs w:val="28"/>
              </w:rPr>
              <w:t>правила речевого поведения и этикетных формул в процессе взаимоотношений с незнакомыми людьми</w:t>
            </w:r>
            <w:r w:rsidRPr="008E7465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114870" w:rsidRPr="008E7465" w:rsidRDefault="00114870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E48AD" w:rsidRPr="008E7465">
              <w:rPr>
                <w:rFonts w:ascii="Times New Roman" w:hAnsi="Times New Roman" w:cs="Times New Roman"/>
                <w:sz w:val="28"/>
                <w:szCs w:val="28"/>
              </w:rPr>
              <w:t>меет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 вступать в контакт с другими людьми</w:t>
            </w:r>
            <w:r w:rsidR="001E48AD" w:rsidRPr="008E74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E48AD" w:rsidRPr="008E74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умеет </w:t>
            </w:r>
            <w:r w:rsidRPr="008E7465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рассказать о себе будущему работодателю</w:t>
            </w:r>
            <w:r w:rsidR="001E48AD" w:rsidRPr="008E746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E48AD" w:rsidRPr="008E7465" w:rsidRDefault="001E48AD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регулирует собственные эмоциональные реакции, налаживать социальные связи;</w:t>
            </w:r>
          </w:p>
          <w:p w:rsidR="00E62095" w:rsidRPr="00815C5C" w:rsidRDefault="001E48AD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умеет выражать поддержку</w:t>
            </w:r>
          </w:p>
        </w:tc>
      </w:tr>
    </w:tbl>
    <w:p w:rsidR="00114870" w:rsidRPr="008E7465" w:rsidRDefault="00114870" w:rsidP="00E620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5" w:rsidRPr="008E7465" w:rsidRDefault="00E62095" w:rsidP="00815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Влияние эмоций на общение</w:t>
      </w:r>
      <w:r w:rsidRPr="008E7465">
        <w:rPr>
          <w:rFonts w:ascii="Times New Roman" w:hAnsi="Times New Roman" w:cs="Times New Roman"/>
          <w:sz w:val="28"/>
          <w:szCs w:val="28"/>
        </w:rPr>
        <w:t>(2 часа)</w:t>
      </w:r>
    </w:p>
    <w:p w:rsidR="00E62095" w:rsidRPr="008E7465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65">
        <w:rPr>
          <w:rFonts w:ascii="Times New Roman" w:hAnsi="Times New Roman" w:cs="Times New Roman"/>
          <w:sz w:val="28"/>
          <w:szCs w:val="28"/>
        </w:rPr>
        <w:t>Продолжаем знакомство с эмоциями: радость, гнев (злость), печаль (грусть), страх, интерес, стыд</w:t>
      </w:r>
      <w:r w:rsidR="008207A2" w:rsidRPr="008E7465">
        <w:rPr>
          <w:rFonts w:ascii="Times New Roman" w:hAnsi="Times New Roman" w:cs="Times New Roman"/>
          <w:sz w:val="28"/>
          <w:szCs w:val="28"/>
        </w:rPr>
        <w:t>, отвращение</w:t>
      </w:r>
      <w:r w:rsidRPr="008E7465">
        <w:rPr>
          <w:rFonts w:ascii="Times New Roman" w:hAnsi="Times New Roman" w:cs="Times New Roman"/>
          <w:sz w:val="28"/>
          <w:szCs w:val="28"/>
        </w:rPr>
        <w:t xml:space="preserve">. Знакомство с </w:t>
      </w:r>
      <w:r w:rsidR="008207A2" w:rsidRPr="008E7465">
        <w:rPr>
          <w:rFonts w:ascii="Times New Roman" w:hAnsi="Times New Roman" w:cs="Times New Roman"/>
          <w:sz w:val="28"/>
          <w:szCs w:val="28"/>
        </w:rPr>
        <w:t>чувствами</w:t>
      </w:r>
      <w:r w:rsidRPr="008E7465">
        <w:rPr>
          <w:rFonts w:ascii="Times New Roman" w:hAnsi="Times New Roman" w:cs="Times New Roman"/>
          <w:sz w:val="28"/>
          <w:szCs w:val="28"/>
        </w:rPr>
        <w:t xml:space="preserve">: </w:t>
      </w:r>
      <w:r w:rsidR="008207A2" w:rsidRPr="008E7465">
        <w:rPr>
          <w:rFonts w:ascii="Times New Roman" w:hAnsi="Times New Roman" w:cs="Times New Roman"/>
          <w:sz w:val="28"/>
          <w:szCs w:val="28"/>
        </w:rPr>
        <w:t>вина</w:t>
      </w:r>
      <w:r w:rsidRPr="008E7465">
        <w:rPr>
          <w:rFonts w:ascii="Times New Roman" w:hAnsi="Times New Roman" w:cs="Times New Roman"/>
          <w:sz w:val="28"/>
          <w:szCs w:val="28"/>
        </w:rPr>
        <w:t xml:space="preserve">, </w:t>
      </w:r>
      <w:r w:rsidR="001E3C50" w:rsidRPr="008E7465">
        <w:rPr>
          <w:rFonts w:ascii="Times New Roman" w:hAnsi="Times New Roman" w:cs="Times New Roman"/>
          <w:sz w:val="28"/>
          <w:szCs w:val="28"/>
        </w:rPr>
        <w:t>тревога, обида</w:t>
      </w:r>
      <w:r w:rsidRPr="008E7465">
        <w:rPr>
          <w:rFonts w:ascii="Times New Roman" w:hAnsi="Times New Roman" w:cs="Times New Roman"/>
          <w:sz w:val="28"/>
          <w:szCs w:val="28"/>
        </w:rPr>
        <w:t>.</w:t>
      </w:r>
      <w:r w:rsidR="001E3C50" w:rsidRPr="008E7465">
        <w:rPr>
          <w:rFonts w:ascii="Times New Roman" w:hAnsi="Times New Roman" w:cs="Times New Roman"/>
          <w:sz w:val="28"/>
          <w:szCs w:val="28"/>
        </w:rPr>
        <w:t>Настроение</w:t>
      </w:r>
      <w:r w:rsidR="00815C5C">
        <w:rPr>
          <w:rFonts w:ascii="Times New Roman" w:hAnsi="Times New Roman" w:cs="Times New Roman"/>
          <w:sz w:val="28"/>
          <w:szCs w:val="28"/>
        </w:rPr>
        <w:t>.</w:t>
      </w:r>
    </w:p>
    <w:p w:rsidR="00E62095" w:rsidRPr="008E7465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8E7465">
        <w:rPr>
          <w:rFonts w:ascii="Times New Roman" w:hAnsi="Times New Roman" w:cs="Times New Roman"/>
          <w:sz w:val="28"/>
          <w:szCs w:val="28"/>
        </w:rPr>
        <w:t xml:space="preserve"> беседа «Как управлять своими чувствами», беседа о разнице между тем, что мы переживаем и думаем, и нашими поступками; беседа о различной степени интенсивности эмоций; упражнение «Такие разные чувства», «Я – источник чувств», «Наши чувства – наши поступки», «Замороженный», </w:t>
      </w:r>
      <w:r w:rsidR="001E3C50" w:rsidRPr="008E7465">
        <w:rPr>
          <w:rFonts w:ascii="Times New Roman" w:hAnsi="Times New Roman" w:cs="Times New Roman"/>
          <w:sz w:val="28"/>
          <w:szCs w:val="28"/>
        </w:rPr>
        <w:t xml:space="preserve">игры: «Лица» («Маски»), «Что случилось?», </w:t>
      </w:r>
      <w:r w:rsidRPr="008E7465">
        <w:rPr>
          <w:rFonts w:ascii="Times New Roman" w:hAnsi="Times New Roman" w:cs="Times New Roman"/>
          <w:sz w:val="28"/>
          <w:szCs w:val="28"/>
        </w:rPr>
        <w:t xml:space="preserve">«Говорим гадости», «Что было, если бы…», </w:t>
      </w:r>
      <w:r w:rsidR="001E3C50" w:rsidRPr="008E7465">
        <w:rPr>
          <w:rFonts w:ascii="Times New Roman" w:hAnsi="Times New Roman" w:cs="Times New Roman"/>
          <w:sz w:val="28"/>
          <w:szCs w:val="28"/>
        </w:rPr>
        <w:t>«Решаем конфликты», «Волшебные фразы»</w:t>
      </w:r>
      <w:r w:rsidRPr="008E7465">
        <w:rPr>
          <w:rFonts w:ascii="Times New Roman" w:hAnsi="Times New Roman" w:cs="Times New Roman"/>
          <w:sz w:val="28"/>
          <w:szCs w:val="28"/>
        </w:rPr>
        <w:t>,</w:t>
      </w:r>
      <w:r w:rsidR="001E3C50" w:rsidRPr="008E7465">
        <w:rPr>
          <w:rFonts w:ascii="Times New Roman" w:hAnsi="Times New Roman" w:cs="Times New Roman"/>
          <w:sz w:val="28"/>
          <w:szCs w:val="28"/>
        </w:rPr>
        <w:t xml:space="preserve"> «А я не обижусь», «Чувства и интонации», </w:t>
      </w:r>
      <w:r w:rsidRPr="008E7465">
        <w:rPr>
          <w:rFonts w:ascii="Times New Roman" w:hAnsi="Times New Roman" w:cs="Times New Roman"/>
          <w:sz w:val="28"/>
          <w:szCs w:val="28"/>
        </w:rPr>
        <w:t xml:space="preserve"> «Моё настроение»</w:t>
      </w:r>
      <w:r w:rsidR="001E3C50" w:rsidRPr="008E7465">
        <w:rPr>
          <w:rFonts w:ascii="Times New Roman" w:hAnsi="Times New Roman" w:cs="Times New Roman"/>
          <w:sz w:val="28"/>
          <w:szCs w:val="28"/>
        </w:rPr>
        <w:t>, «Мой враг – мой друг»</w:t>
      </w:r>
      <w:r w:rsidRPr="008E7465">
        <w:rPr>
          <w:rFonts w:ascii="Times New Roman" w:hAnsi="Times New Roman" w:cs="Times New Roman"/>
          <w:sz w:val="28"/>
          <w:szCs w:val="28"/>
        </w:rPr>
        <w:t>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8E7465" w:rsidRPr="008E7465" w:rsidTr="00801F84">
        <w:tc>
          <w:tcPr>
            <w:tcW w:w="4785" w:type="dxa"/>
          </w:tcPr>
          <w:p w:rsidR="008E7465" w:rsidRPr="008E7465" w:rsidRDefault="008E746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2178667"/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об эмоциях и чувствах;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о способах управления эмоциями;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о спектре эмоций в жизни каждого человека;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правила культурного общения</w:t>
            </w:r>
          </w:p>
          <w:bookmarkEnd w:id="2"/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понимает и чувствует настроение близких людей;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умеет словесно описывать своё настроение;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контролирует собственные эмоциональные проявления;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 xml:space="preserve">- владеет навыками культурного общения детей со сверстниками, взрослыми, незнакомыми взрослыми людьми </w:t>
            </w:r>
          </w:p>
        </w:tc>
      </w:tr>
    </w:tbl>
    <w:p w:rsidR="00E62095" w:rsidRPr="008E7465" w:rsidRDefault="00E62095" w:rsidP="00E620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5" w:rsidRPr="008E7465" w:rsidRDefault="00E62095" w:rsidP="00815C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Проблемы в общении</w:t>
      </w:r>
      <w:r w:rsidRPr="008E7465">
        <w:rPr>
          <w:rFonts w:ascii="Times New Roman" w:hAnsi="Times New Roman" w:cs="Times New Roman"/>
          <w:sz w:val="28"/>
          <w:szCs w:val="28"/>
        </w:rPr>
        <w:t>(</w:t>
      </w:r>
      <w:r w:rsidR="008E7465" w:rsidRPr="008E7465">
        <w:rPr>
          <w:rFonts w:ascii="Times New Roman" w:hAnsi="Times New Roman" w:cs="Times New Roman"/>
          <w:sz w:val="28"/>
          <w:szCs w:val="28"/>
        </w:rPr>
        <w:t>1</w:t>
      </w:r>
      <w:r w:rsidRPr="008E7465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E62095" w:rsidRPr="008E7465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465">
        <w:rPr>
          <w:rFonts w:ascii="Times New Roman" w:hAnsi="Times New Roman" w:cs="Times New Roman"/>
          <w:sz w:val="28"/>
          <w:szCs w:val="28"/>
        </w:rPr>
        <w:t>Конфликт</w:t>
      </w:r>
      <w:r w:rsidR="008E7465" w:rsidRPr="008E7465">
        <w:rPr>
          <w:rFonts w:ascii="Times New Roman" w:hAnsi="Times New Roman" w:cs="Times New Roman"/>
          <w:sz w:val="28"/>
          <w:szCs w:val="28"/>
        </w:rPr>
        <w:t>ы и пути их решения</w:t>
      </w:r>
      <w:r w:rsidRPr="008E7465">
        <w:rPr>
          <w:rFonts w:ascii="Times New Roman" w:hAnsi="Times New Roman" w:cs="Times New Roman"/>
          <w:sz w:val="28"/>
          <w:szCs w:val="28"/>
        </w:rPr>
        <w:t>. Я и обида. Я и ссоры. Я и прощение.</w:t>
      </w:r>
    </w:p>
    <w:p w:rsidR="00E62095" w:rsidRPr="008E7465" w:rsidRDefault="00E62095" w:rsidP="00815C5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5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и игры:</w:t>
      </w:r>
      <w:r w:rsidRPr="008E7465">
        <w:rPr>
          <w:rFonts w:ascii="Times New Roman" w:hAnsi="Times New Roman" w:cs="Times New Roman"/>
          <w:sz w:val="28"/>
          <w:szCs w:val="28"/>
        </w:rPr>
        <w:t>беседа «Чему мы научились при разрешении конфликтов», «А тебе не обидно?», «Дружеское общение и конфликт»;</w:t>
      </w:r>
      <w:r w:rsidR="008E7465" w:rsidRPr="008E7465">
        <w:rPr>
          <w:rFonts w:ascii="Times New Roman" w:hAnsi="Times New Roman" w:cs="Times New Roman"/>
          <w:sz w:val="28"/>
          <w:szCs w:val="28"/>
        </w:rPr>
        <w:t xml:space="preserve"> «Решаем конфликты»;</w:t>
      </w:r>
      <w:r w:rsidRPr="008E7465">
        <w:rPr>
          <w:rFonts w:ascii="Times New Roman" w:hAnsi="Times New Roman" w:cs="Times New Roman"/>
          <w:sz w:val="28"/>
          <w:szCs w:val="28"/>
        </w:rPr>
        <w:t xml:space="preserve"> упражнения  «Доскажи словечко», «Устойчив ли я?», </w:t>
      </w:r>
      <w:r w:rsidRPr="008E7465">
        <w:rPr>
          <w:rFonts w:ascii="Times New Roman" w:hAnsi="Times New Roman" w:cs="Times New Roman"/>
          <w:sz w:val="28"/>
          <w:szCs w:val="28"/>
        </w:rPr>
        <w:lastRenderedPageBreak/>
        <w:t>«Толкалки», «Безмолвный крик», «Хорошо или плохо», «Мои ресурсы», «Говорим гадости»,  «Начало беседы», «Прогулка доверия» и др.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Умеет</w:t>
            </w:r>
          </w:p>
        </w:tc>
      </w:tr>
      <w:tr w:rsidR="008E7465" w:rsidRPr="008E7465" w:rsidTr="00801F84">
        <w:tc>
          <w:tcPr>
            <w:tcW w:w="4785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2178685"/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правила бесконфликтного общения;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понятие «конфликт», виды конфликтов и способы их разрешения;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hAnsi="Times New Roman" w:cs="Times New Roman"/>
                <w:sz w:val="28"/>
                <w:szCs w:val="28"/>
              </w:rPr>
              <w:t>- знает правила сотрудничества, искреннего общения и управления своими эмоциями</w:t>
            </w:r>
            <w:bookmarkEnd w:id="3"/>
          </w:p>
        </w:tc>
        <w:tc>
          <w:tcPr>
            <w:tcW w:w="4786" w:type="dxa"/>
          </w:tcPr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eastAsia="Times New Roman" w:hAnsi="Times New Roman" w:cs="Times New Roman"/>
                <w:sz w:val="28"/>
                <w:szCs w:val="28"/>
              </w:rPr>
              <w:t>- пытается анализировать действия других людей в общении;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eastAsia="Times New Roman" w:hAnsi="Times New Roman" w:cs="Times New Roman"/>
                <w:sz w:val="28"/>
                <w:szCs w:val="28"/>
              </w:rPr>
              <w:t>- терпелив к людям;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принимать оценку со стороны;</w:t>
            </w:r>
          </w:p>
          <w:p w:rsidR="008E7465" w:rsidRPr="008E7465" w:rsidRDefault="008E7465" w:rsidP="00815C5C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умеет налаживать социальные связи;</w:t>
            </w:r>
          </w:p>
          <w:p w:rsidR="00E62095" w:rsidRPr="008E7465" w:rsidRDefault="00E62095" w:rsidP="00815C5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465">
              <w:rPr>
                <w:rFonts w:ascii="Times New Roman" w:eastAsia="Times New Roman" w:hAnsi="Times New Roman" w:cs="Times New Roman"/>
                <w:sz w:val="28"/>
                <w:szCs w:val="28"/>
              </w:rPr>
              <w:t>- осознает полноту дружеских отношений</w:t>
            </w:r>
          </w:p>
        </w:tc>
      </w:tr>
    </w:tbl>
    <w:p w:rsidR="00E62095" w:rsidRDefault="00E62095"/>
    <w:p w:rsidR="00801F84" w:rsidRDefault="00801F84" w:rsidP="00801F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использованных источников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Агавелян, О. К. Общение детей с нарушением умственного развития :автореф. дис. … д-ра психол. наук : 19.00.10 / О. К. Агавелян ; Акад. пед. наук СССР, Науч.-исслед. ин-т дефектологии. – М., 1989. – 36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Акулович, А. Н. Теоретические аспекты изучения проблемы общения у детей с интеллектуальной недостаточностью / А. Н. Акулович // Мир детства в современном образовательном пространстве : сб. ст. студентов, магистрантов, аспирантов / Витеб. гос. ун-т. – Витебск, 2013. – Вып. 5. – С. 244–246.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Воронкова, В. В. Эмоционально-волевые процессы умственно отсталых детей : учебник / В. В. Воронкова. – М. : Гардарика, 2015. – 432 с.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Ковалец, И. В. Социально востребованное поведение как необходимое условие социализации детей с интеллектуальной недостаточностью / И. В. Ковалец // Спец. адукацыя. – 2013. – № 1. – С. 16–19.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Кобер, М. А. Развитие эмоциональной сферы детей с интеллектуальной недостаточностью / М. А. Кобер // Спец. адукацыя. – 2020. – № 4. – С. 44–50.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Печерский, В. Г. Коммуникативная активность подростков с интеллектуальным недоразвитием в контексте проблем продуктивного межличностного взаимодействия / В. Г. Печерский, А. В. Печерский // Дефектология. – 2006. – № 3. – С. 46–51.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Прияткина, Н. Ю. Особенности межличностных отношений обучающихся с интеллектуальной недостаточностью / Н. Ю. Прияткина, Д. А. Кудрякова // Современные тренды образования : материалы III Всерос. (нац.) пед. науч.-практ. конф., Шуя, 14–18 дек. 2020 г. ; отв. ред. Г. Е. Муравьёва. – Шуя, 2021. – С. 119–123.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Свиридович, И. А. Формирование коммуникативных умений у учащихся с интеллектуальной недостаточностью в условиях интегрированного обучения и воспитания / И. А. Свиридович // Адукацыя і выхаванне. – 2016. – № 4. – С. 66–72.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поведения у старшеклассников с интеллектуальной недостаточностью и трудностями в обучении / Т. Л. Лещинская [и др.] ; под науч. ред. Т. Л. Лещинской, И. В. Ковалец. – Чебоксары : Интерактив плюс, 2016. – 143 с.</w:t>
      </w:r>
    </w:p>
    <w:p w:rsidR="00801F84" w:rsidRDefault="00801F84" w:rsidP="00801F84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Хвойницкая, В. Ч. Научно-методическое обеспечение коррекционно-педагогической работы по эмоциональному развитию учащихся с легкой интеллектуальной недостаточностью / В. Ч. Хвойницкая // Прил. к науч.-метод. журн. «Вестник МГИРО». – 2018. – № 2. – С. 25–33.</w:t>
      </w:r>
    </w:p>
    <w:p w:rsidR="000A315C" w:rsidRPr="00815C5C" w:rsidRDefault="00801F84" w:rsidP="00815C5C">
      <w:pPr>
        <w:pStyle w:val="a3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Хвойницкая, В. Ч. Социально-эмоциональное развитие детей с интеллектуальной недостаточностью / В. Ч. Хвойницкая // Дэфекталогія. – 2003. – № 3. – С. 71–86.</w:t>
      </w:r>
    </w:p>
    <w:sectPr w:rsidR="000A315C" w:rsidRPr="00815C5C" w:rsidSect="00815C5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F3" w:rsidRDefault="007946F3" w:rsidP="00815C5C">
      <w:pPr>
        <w:spacing w:after="0" w:line="240" w:lineRule="auto"/>
      </w:pPr>
      <w:r>
        <w:separator/>
      </w:r>
    </w:p>
  </w:endnote>
  <w:endnote w:type="continuationSeparator" w:id="1">
    <w:p w:rsidR="007946F3" w:rsidRDefault="007946F3" w:rsidP="0081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2303171"/>
      <w:docPartObj>
        <w:docPartGallery w:val="Page Numbers (Bottom of Page)"/>
        <w:docPartUnique/>
      </w:docPartObj>
    </w:sdtPr>
    <w:sdtContent>
      <w:p w:rsidR="00815C5C" w:rsidRDefault="00710E43">
        <w:pPr>
          <w:pStyle w:val="a8"/>
          <w:jc w:val="right"/>
        </w:pPr>
        <w:r>
          <w:fldChar w:fldCharType="begin"/>
        </w:r>
        <w:r w:rsidR="00815C5C">
          <w:instrText>PAGE   \* MERGEFORMAT</w:instrText>
        </w:r>
        <w:r>
          <w:fldChar w:fldCharType="separate"/>
        </w:r>
        <w:r w:rsidR="00B028B6">
          <w:rPr>
            <w:noProof/>
          </w:rPr>
          <w:t>2</w:t>
        </w:r>
        <w:r>
          <w:fldChar w:fldCharType="end"/>
        </w:r>
      </w:p>
    </w:sdtContent>
  </w:sdt>
  <w:p w:rsidR="00815C5C" w:rsidRPr="00815C5C" w:rsidRDefault="00815C5C">
    <w:pPr>
      <w:pStyle w:val="a8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F3" w:rsidRDefault="007946F3" w:rsidP="00815C5C">
      <w:pPr>
        <w:spacing w:after="0" w:line="240" w:lineRule="auto"/>
      </w:pPr>
      <w:r>
        <w:separator/>
      </w:r>
    </w:p>
  </w:footnote>
  <w:footnote w:type="continuationSeparator" w:id="1">
    <w:p w:rsidR="007946F3" w:rsidRDefault="007946F3" w:rsidP="0081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603"/>
    <w:multiLevelType w:val="hybridMultilevel"/>
    <w:tmpl w:val="FF6C9836"/>
    <w:lvl w:ilvl="0" w:tplc="7F4E67A8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D73C2D"/>
    <w:multiLevelType w:val="hybridMultilevel"/>
    <w:tmpl w:val="891C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5587E"/>
    <w:multiLevelType w:val="hybridMultilevel"/>
    <w:tmpl w:val="67DC02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0B4ED4"/>
    <w:multiLevelType w:val="hybridMultilevel"/>
    <w:tmpl w:val="2D66F452"/>
    <w:lvl w:ilvl="0" w:tplc="6E02D06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467C5"/>
    <w:multiLevelType w:val="hybridMultilevel"/>
    <w:tmpl w:val="B7A4A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14C"/>
    <w:rsid w:val="000A315C"/>
    <w:rsid w:val="00114870"/>
    <w:rsid w:val="001E3C50"/>
    <w:rsid w:val="001E48AD"/>
    <w:rsid w:val="002B54CA"/>
    <w:rsid w:val="003F0D16"/>
    <w:rsid w:val="0048714C"/>
    <w:rsid w:val="004B1816"/>
    <w:rsid w:val="00522980"/>
    <w:rsid w:val="005C4296"/>
    <w:rsid w:val="006B0F32"/>
    <w:rsid w:val="00710E43"/>
    <w:rsid w:val="007946F3"/>
    <w:rsid w:val="007B5789"/>
    <w:rsid w:val="00801F84"/>
    <w:rsid w:val="00815C5C"/>
    <w:rsid w:val="008207A2"/>
    <w:rsid w:val="00857E66"/>
    <w:rsid w:val="008E7465"/>
    <w:rsid w:val="00A96A81"/>
    <w:rsid w:val="00B028B6"/>
    <w:rsid w:val="00BA2A8A"/>
    <w:rsid w:val="00BF0BAB"/>
    <w:rsid w:val="00C310FE"/>
    <w:rsid w:val="00CD42FC"/>
    <w:rsid w:val="00CE1B7C"/>
    <w:rsid w:val="00D06E70"/>
    <w:rsid w:val="00D13584"/>
    <w:rsid w:val="00E6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2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C42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5C4296"/>
  </w:style>
  <w:style w:type="character" w:customStyle="1" w:styleId="c3">
    <w:name w:val="c3"/>
    <w:basedOn w:val="a0"/>
    <w:rsid w:val="005C4296"/>
  </w:style>
  <w:style w:type="paragraph" w:styleId="a5">
    <w:name w:val="List Paragraph"/>
    <w:basedOn w:val="a"/>
    <w:uiPriority w:val="34"/>
    <w:qFormat/>
    <w:rsid w:val="00801F8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c4">
    <w:name w:val="c4"/>
    <w:basedOn w:val="a0"/>
    <w:rsid w:val="00801F84"/>
  </w:style>
  <w:style w:type="paragraph" w:styleId="a6">
    <w:name w:val="header"/>
    <w:basedOn w:val="a"/>
    <w:link w:val="a7"/>
    <w:uiPriority w:val="99"/>
    <w:unhideWhenUsed/>
    <w:rsid w:val="00815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C5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5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C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DD6F-BB43-4667-90FB-8513F806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5716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korenkova-alla@mail.ru</dc:creator>
  <cp:lastModifiedBy>Пользователь</cp:lastModifiedBy>
  <cp:revision>2</cp:revision>
  <dcterms:created xsi:type="dcterms:W3CDTF">2024-06-13T18:51:00Z</dcterms:created>
  <dcterms:modified xsi:type="dcterms:W3CDTF">2024-06-13T18:51:00Z</dcterms:modified>
</cp:coreProperties>
</file>