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37" w:rsidRDefault="00585237" w:rsidP="00585237">
      <w:pPr>
        <w:pStyle w:val="a4"/>
        <w:ind w:right="510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Графи</w:t>
      </w:r>
      <w:r w:rsidRPr="009001F8">
        <w:rPr>
          <w:rFonts w:ascii="Times New Roman" w:hAnsi="Times New Roman" w:cs="Times New Roman"/>
          <w:sz w:val="30"/>
          <w:szCs w:val="30"/>
          <w:lang w:val="be-BY"/>
        </w:rPr>
        <w:t xml:space="preserve">к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</w:t>
      </w:r>
      <w:r>
        <w:rPr>
          <w:rFonts w:ascii="Times New Roman" w:hAnsi="Times New Roman" w:cs="Times New Roman"/>
          <w:sz w:val="30"/>
          <w:szCs w:val="30"/>
        </w:rPr>
        <w:t>нсультац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9001F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727D1">
        <w:rPr>
          <w:rFonts w:ascii="Times New Roman" w:eastAsia="Calibri" w:hAnsi="Times New Roman" w:cs="Times New Roman"/>
          <w:bCs/>
          <w:sz w:val="30"/>
          <w:szCs w:val="30"/>
        </w:rPr>
        <w:t>в рамках работы  6 школьн</w:t>
      </w:r>
      <w:r>
        <w:rPr>
          <w:rFonts w:ascii="Times New Roman" w:eastAsia="Calibri" w:hAnsi="Times New Roman" w:cs="Times New Roman"/>
          <w:bCs/>
          <w:sz w:val="30"/>
          <w:szCs w:val="30"/>
        </w:rPr>
        <w:t>ого дня на</w:t>
      </w:r>
      <w:r w:rsidRPr="009001F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001F8">
        <w:rPr>
          <w:rFonts w:ascii="Times New Roman" w:hAnsi="Times New Roman" w:cs="Times New Roman"/>
          <w:sz w:val="30"/>
          <w:szCs w:val="30"/>
          <w:lang w:val="be-BY"/>
        </w:rPr>
        <w:t>202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9001F8">
        <w:rPr>
          <w:rFonts w:ascii="Times New Roman" w:hAnsi="Times New Roman" w:cs="Times New Roman"/>
          <w:sz w:val="30"/>
          <w:szCs w:val="30"/>
          <w:lang w:val="be-BY"/>
        </w:rPr>
        <w:t>/202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учебный год </w:t>
      </w:r>
      <w:r w:rsidRPr="009001F8">
        <w:rPr>
          <w:rFonts w:ascii="Times New Roman" w:hAnsi="Times New Roman" w:cs="Times New Roman"/>
          <w:sz w:val="30"/>
          <w:szCs w:val="30"/>
          <w:lang w:val="be-BY"/>
        </w:rPr>
        <w:t>педагога сацыяльнага</w:t>
      </w:r>
    </w:p>
    <w:p w:rsidR="00585237" w:rsidRPr="009001F8" w:rsidRDefault="00585237" w:rsidP="00585237">
      <w:pPr>
        <w:pStyle w:val="a4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423"/>
      </w:tblGrid>
      <w:tr w:rsidR="00585237" w:rsidRPr="009001F8" w:rsidTr="004448C2">
        <w:tc>
          <w:tcPr>
            <w:tcW w:w="3190" w:type="dxa"/>
          </w:tcPr>
          <w:p w:rsidR="00585237" w:rsidRPr="009001F8" w:rsidRDefault="00585237" w:rsidP="00444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День недели</w:t>
            </w:r>
          </w:p>
        </w:tc>
        <w:tc>
          <w:tcPr>
            <w:tcW w:w="5423" w:type="dxa"/>
          </w:tcPr>
          <w:p w:rsidR="00585237" w:rsidRPr="009001F8" w:rsidRDefault="00585237" w:rsidP="00444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Консультации</w:t>
            </w:r>
          </w:p>
        </w:tc>
      </w:tr>
      <w:tr w:rsidR="00585237" w:rsidRPr="009001F8" w:rsidTr="004448C2">
        <w:tc>
          <w:tcPr>
            <w:tcW w:w="3190" w:type="dxa"/>
            <w:vAlign w:val="center"/>
          </w:tcPr>
          <w:p w:rsidR="00585237" w:rsidRPr="009001F8" w:rsidRDefault="00585237" w:rsidP="00444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001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Суб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</w:t>
            </w:r>
            <w:r w:rsidRPr="009001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ота</w:t>
            </w:r>
          </w:p>
        </w:tc>
        <w:tc>
          <w:tcPr>
            <w:tcW w:w="5423" w:type="dxa"/>
          </w:tcPr>
          <w:p w:rsidR="00585237" w:rsidRPr="00F531BD" w:rsidRDefault="00585237" w:rsidP="00444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31B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2,4,5 субот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</w:t>
            </w:r>
            <w:r w:rsidRPr="00F531B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 месяца</w:t>
            </w:r>
          </w:p>
          <w:p w:rsidR="00585237" w:rsidRDefault="00585237" w:rsidP="00444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531B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F531B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  <w:r w:rsidRPr="00F531B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  <w:p w:rsidR="00585237" w:rsidRPr="00F531BD" w:rsidRDefault="00585237" w:rsidP="00444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родители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10.00-12.00 </w:t>
            </w:r>
          </w:p>
          <w:p w:rsidR="00585237" w:rsidRPr="009001F8" w:rsidRDefault="00585237" w:rsidP="004448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585237" w:rsidRDefault="00585237" w:rsidP="006727D1">
      <w:pPr>
        <w:widowControl w:val="0"/>
        <w:tabs>
          <w:tab w:val="left" w:pos="4111"/>
        </w:tabs>
        <w:spacing w:after="0" w:line="280" w:lineRule="exact"/>
        <w:ind w:right="5102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585237" w:rsidRDefault="00585237" w:rsidP="006727D1">
      <w:pPr>
        <w:widowControl w:val="0"/>
        <w:tabs>
          <w:tab w:val="left" w:pos="4111"/>
        </w:tabs>
        <w:spacing w:after="0" w:line="280" w:lineRule="exact"/>
        <w:ind w:right="5102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6727D1" w:rsidRPr="006727D1" w:rsidRDefault="00585237" w:rsidP="006727D1">
      <w:pPr>
        <w:widowControl w:val="0"/>
        <w:tabs>
          <w:tab w:val="left" w:pos="4111"/>
        </w:tabs>
        <w:spacing w:after="0" w:line="280" w:lineRule="exact"/>
        <w:ind w:right="5102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Графи</w:t>
      </w:r>
      <w:r w:rsidRPr="009001F8">
        <w:rPr>
          <w:rFonts w:ascii="Times New Roman" w:hAnsi="Times New Roman" w:cs="Times New Roman"/>
          <w:sz w:val="30"/>
          <w:szCs w:val="30"/>
          <w:lang w:val="be-BY"/>
        </w:rPr>
        <w:t xml:space="preserve">к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консультац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ий</w:t>
      </w:r>
      <w:r w:rsidRPr="009001F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727D1">
        <w:rPr>
          <w:rFonts w:ascii="Times New Roman" w:eastAsia="Calibri" w:hAnsi="Times New Roman" w:cs="Times New Roman"/>
          <w:bCs/>
          <w:sz w:val="30"/>
          <w:szCs w:val="30"/>
        </w:rPr>
        <w:t>в рамках работы  6 школьн</w:t>
      </w:r>
      <w:r>
        <w:rPr>
          <w:rFonts w:ascii="Times New Roman" w:eastAsia="Calibri" w:hAnsi="Times New Roman" w:cs="Times New Roman"/>
          <w:bCs/>
          <w:sz w:val="30"/>
          <w:szCs w:val="30"/>
        </w:rPr>
        <w:t>ого дня на</w:t>
      </w:r>
      <w:r w:rsidRPr="009001F8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9001F8">
        <w:rPr>
          <w:rFonts w:ascii="Times New Roman" w:hAnsi="Times New Roman" w:cs="Times New Roman"/>
          <w:sz w:val="30"/>
          <w:szCs w:val="30"/>
          <w:lang w:val="be-BY"/>
        </w:rPr>
        <w:t>/202</w:t>
      </w:r>
      <w:r>
        <w:rPr>
          <w:rFonts w:ascii="Times New Roman" w:hAnsi="Times New Roman" w:cs="Times New Roman"/>
          <w:sz w:val="30"/>
          <w:szCs w:val="30"/>
          <w:lang w:val="be-BY"/>
        </w:rPr>
        <w:t>5 учебный год</w:t>
      </w:r>
      <w:r w:rsidR="006727D1" w:rsidRPr="006727D1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="006727D1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педагога-психолога</w:t>
      </w:r>
      <w:r w:rsidR="006727D1" w:rsidRPr="006727D1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</w:p>
    <w:p w:rsidR="006727D1" w:rsidRPr="006727D1" w:rsidRDefault="006727D1" w:rsidP="006727D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val="be-BY"/>
        </w:rPr>
      </w:pPr>
    </w:p>
    <w:tbl>
      <w:tblPr>
        <w:tblStyle w:val="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997"/>
        <w:gridCol w:w="1673"/>
        <w:gridCol w:w="2268"/>
      </w:tblGrid>
      <w:tr w:rsidR="006727D1" w:rsidRPr="006727D1" w:rsidTr="00954DCD">
        <w:trPr>
          <w:cantSplit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ind w:left="1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bCs/>
                <w:sz w:val="26"/>
                <w:szCs w:val="26"/>
                <w:lang w:val="be-BY" w:eastAsia="ru-RU"/>
              </w:rPr>
              <w:t>Дата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bCs/>
                <w:sz w:val="26"/>
                <w:szCs w:val="26"/>
                <w:lang w:val="be-BY" w:eastAsia="ru-RU"/>
              </w:rPr>
              <w:t>Мероприятия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bCs/>
                <w:sz w:val="26"/>
                <w:szCs w:val="26"/>
                <w:lang w:val="be-BY" w:eastAsia="ru-RU"/>
              </w:rPr>
              <w:t>Время, 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bCs/>
                <w:sz w:val="26"/>
                <w:szCs w:val="26"/>
                <w:lang w:val="be-BY" w:eastAsia="ru-RU"/>
              </w:rPr>
              <w:t>Ответственный</w:t>
            </w:r>
          </w:p>
        </w:tc>
      </w:tr>
      <w:tr w:rsidR="006727D1" w:rsidRPr="006727D1" w:rsidTr="00954DCD">
        <w:trPr>
          <w:cantSplit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21.09.2024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Круглый стол «Почему дети не успевают в начальной школе?</w:t>
            </w:r>
            <w:r w:rsidRPr="006727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10.00-11.00, каб.310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Педагог -психолог</w:t>
            </w:r>
          </w:p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6727D1" w:rsidRPr="006727D1" w:rsidTr="00954DCD">
        <w:trPr>
          <w:cantSplit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19.10.2024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Семинар-практикум «Я и мой ребенок: поиск взаимопонимания»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10.00-11.00, каб.310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Педагог -психолог</w:t>
            </w:r>
          </w:p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6727D1" w:rsidRPr="006727D1" w:rsidTr="00954DCD">
        <w:trPr>
          <w:cantSplit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26.10.2024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Коррекционное занятие «Развитие памяти, внимания»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center"/>
              <w:rPr>
                <w:rFonts w:ascii="Calibri" w:hAnsi="Calibri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10.00-11.00, каб.310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Педагог -психолог</w:t>
            </w:r>
          </w:p>
          <w:p w:rsidR="006727D1" w:rsidRPr="006727D1" w:rsidRDefault="006727D1" w:rsidP="006727D1">
            <w:pPr>
              <w:rPr>
                <w:rFonts w:ascii="Calibri" w:hAnsi="Calibri" w:cs="Times New Roman"/>
                <w:sz w:val="26"/>
                <w:szCs w:val="26"/>
                <w:lang w:val="be-BY" w:eastAsia="ru-RU"/>
              </w:rPr>
            </w:pPr>
          </w:p>
        </w:tc>
      </w:tr>
      <w:tr w:rsidR="006727D1" w:rsidRPr="006727D1" w:rsidTr="00954DCD">
        <w:trPr>
          <w:cantSplit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16.11.2024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Семинар для родителей «Осторожно суицид»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10.00-11.00, каб.310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Педагог -психолог</w:t>
            </w:r>
          </w:p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6727D1" w:rsidRPr="006727D1" w:rsidTr="00954DCD">
        <w:trPr>
          <w:cantSplit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21.12.2024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Лекторий «Почему не работают привычные методы воспитания. Как стать подростку другом без потери родительского авторитета»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10.00-11.00, каб.310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Педагог -психолог</w:t>
            </w:r>
          </w:p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6727D1" w:rsidRPr="006727D1" w:rsidTr="00954DCD">
        <w:trPr>
          <w:cantSplit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18.01.2025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Круглый стол «Пять путей к сердцу ребенка»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10.00-11.00, каб.310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Педагог -психолог</w:t>
            </w:r>
          </w:p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6727D1" w:rsidRPr="006727D1" w:rsidTr="00954DCD">
        <w:trPr>
          <w:cantSplit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15.02.2025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Круглый стол </w:t>
            </w:r>
            <w:r w:rsidRPr="006727D1">
              <w:rPr>
                <w:rFonts w:ascii="Times New Roman" w:hAnsi="Times New Roman" w:cs="Times New Roman"/>
                <w:iCs/>
                <w:sz w:val="26"/>
                <w:szCs w:val="26"/>
                <w:lang w:val="ru-RU" w:eastAsia="ru-RU"/>
              </w:rPr>
              <w:t>«Пассивная агрессия у подростков»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10.00-11.00, каб.310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Педагог -психолог</w:t>
            </w:r>
          </w:p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</w:p>
        </w:tc>
      </w:tr>
      <w:tr w:rsidR="006727D1" w:rsidRPr="006727D1" w:rsidTr="00954DCD">
        <w:trPr>
          <w:cantSplit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15.03.2025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Практикум «Эффективные отно-шения в семье - залог успеха ребенка»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10.00-11.00, каб.310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27D1" w:rsidRPr="006727D1" w:rsidRDefault="006727D1" w:rsidP="006727D1">
            <w:pP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Педагог -психолог</w:t>
            </w:r>
          </w:p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6727D1" w:rsidRPr="006727D1" w:rsidTr="00954DCD">
        <w:trPr>
          <w:cantSplit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19.04.2025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Лекторий «Родительское участие в обучени. Половая неприкос-новенность»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1100-11.00, каб.310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Педагог -психолог</w:t>
            </w:r>
          </w:p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6727D1" w:rsidRPr="006727D1" w:rsidTr="00954DCD">
        <w:trPr>
          <w:cantSplit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17.05.2025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Лекторий «Навыки общения у ребенка. Как развить их? Конфликты с учителями»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10.00-11.00, каб.310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D1" w:rsidRPr="006727D1" w:rsidRDefault="006727D1" w:rsidP="006727D1">
            <w:pP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6727D1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Педагог -психолог</w:t>
            </w:r>
          </w:p>
          <w:p w:rsidR="006727D1" w:rsidRPr="006727D1" w:rsidRDefault="006727D1" w:rsidP="006727D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</w:tbl>
    <w:p w:rsidR="006727D1" w:rsidRPr="006727D1" w:rsidRDefault="006727D1" w:rsidP="00585237">
      <w:p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bookmarkStart w:id="0" w:name="_GoBack"/>
      <w:bookmarkEnd w:id="0"/>
    </w:p>
    <w:sectPr w:rsidR="006727D1" w:rsidRPr="0067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EF"/>
    <w:rsid w:val="00585237"/>
    <w:rsid w:val="006727D1"/>
    <w:rsid w:val="00CB06EF"/>
    <w:rsid w:val="00CF08BB"/>
    <w:rsid w:val="00E2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27D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523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27D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52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4</cp:revision>
  <dcterms:created xsi:type="dcterms:W3CDTF">2024-10-26T08:20:00Z</dcterms:created>
  <dcterms:modified xsi:type="dcterms:W3CDTF">2024-10-26T08:35:00Z</dcterms:modified>
</cp:coreProperties>
</file>