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9D" w:rsidRDefault="0091019D" w:rsidP="00910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962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F9D86C1" wp14:editId="194767AB">
            <wp:simplePos x="0" y="0"/>
            <wp:positionH relativeFrom="column">
              <wp:posOffset>116205</wp:posOffset>
            </wp:positionH>
            <wp:positionV relativeFrom="paragraph">
              <wp:posOffset>-93345</wp:posOffset>
            </wp:positionV>
            <wp:extent cx="1704975" cy="2219325"/>
            <wp:effectExtent l="0" t="0" r="9525" b="952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r="9210"/>
                    <a:stretch/>
                  </pic:blipFill>
                  <pic:spPr bwMode="auto">
                    <a:xfrm>
                      <a:off x="0" y="0"/>
                      <a:ext cx="17049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32"/>
          <w:szCs w:val="32"/>
        </w:rPr>
        <w:t xml:space="preserve">Председатель </w:t>
      </w:r>
    </w:p>
    <w:p w:rsidR="0091019D" w:rsidRDefault="0091019D" w:rsidP="00910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96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Федерации профсоюзов Беларуси</w:t>
      </w:r>
      <w:r>
        <w:rPr>
          <w:b/>
          <w:color w:val="000000"/>
          <w:sz w:val="32"/>
          <w:szCs w:val="32"/>
        </w:rPr>
        <w:t> </w:t>
      </w:r>
    </w:p>
    <w:p w:rsidR="0091019D" w:rsidRDefault="0091019D" w:rsidP="00910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96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СЕНЬКО</w:t>
      </w:r>
    </w:p>
    <w:p w:rsidR="0091019D" w:rsidRPr="0091019D" w:rsidRDefault="0091019D" w:rsidP="00910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962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ЮРИЙ АЛЕКСЕЕВИЧ</w:t>
      </w:r>
    </w:p>
    <w:p w:rsidR="0091019D" w:rsidRDefault="0091019D" w:rsidP="00910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96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220126, Минск, пр. Победителей, 21</w:t>
      </w:r>
    </w:p>
    <w:p w:rsidR="0091019D" w:rsidRDefault="0091019D" w:rsidP="00910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96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Тел/Факс: 263-90-31, 373-43-37</w:t>
      </w:r>
      <w:r>
        <w:rPr>
          <w:color w:val="000000"/>
          <w:sz w:val="32"/>
          <w:szCs w:val="32"/>
        </w:rPr>
        <w:br/>
        <w:t>Пресс-служба: 350-89-93</w:t>
      </w:r>
    </w:p>
    <w:p w:rsidR="00C82526" w:rsidRDefault="00C82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</w:p>
    <w:p w:rsidR="00C82526" w:rsidRDefault="00C82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</w:p>
    <w:p w:rsidR="00C82526" w:rsidRDefault="00C82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103"/>
        <w:jc w:val="center"/>
        <w:rPr>
          <w:color w:val="000000"/>
          <w:sz w:val="24"/>
          <w:szCs w:val="24"/>
        </w:rPr>
      </w:pPr>
    </w:p>
    <w:p w:rsidR="00C82526" w:rsidRDefault="00910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720"/>
        <w:rPr>
          <w:color w:val="000000"/>
          <w:sz w:val="32"/>
          <w:szCs w:val="32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4294C29A" wp14:editId="5FFA68D5">
            <wp:simplePos x="0" y="0"/>
            <wp:positionH relativeFrom="leftMargin">
              <wp:posOffset>485775</wp:posOffset>
            </wp:positionH>
            <wp:positionV relativeFrom="margin">
              <wp:posOffset>2392680</wp:posOffset>
            </wp:positionV>
            <wp:extent cx="1695450" cy="23622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2526" w:rsidRDefault="0068761B" w:rsidP="0091019D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Председатель Белорусского профессионального союза работников образования и науки </w:t>
      </w:r>
    </w:p>
    <w:p w:rsidR="00C82526" w:rsidRDefault="006876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956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ЯКУБОВИЧ </w:t>
      </w:r>
    </w:p>
    <w:p w:rsidR="00C82526" w:rsidRDefault="006876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956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ТАТЬЯНА РОМАНОВНА</w:t>
      </w:r>
    </w:p>
    <w:p w:rsidR="00C82526" w:rsidRDefault="0068761B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220126  г. Минск, </w:t>
      </w:r>
    </w:p>
    <w:p w:rsidR="00C82526" w:rsidRDefault="00B62798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пр-т Победителей, 21</w:t>
      </w:r>
      <w:r w:rsidR="0068761B">
        <w:rPr>
          <w:color w:val="000000"/>
          <w:sz w:val="32"/>
          <w:szCs w:val="32"/>
        </w:rPr>
        <w:t xml:space="preserve"> </w:t>
      </w:r>
    </w:p>
    <w:p w:rsidR="00C82526" w:rsidRDefault="0068761B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32"/>
          <w:szCs w:val="32"/>
          <w:highlight w:val="white"/>
        </w:rPr>
      </w:pPr>
      <w:r>
        <w:rPr>
          <w:color w:val="000000"/>
          <w:sz w:val="32"/>
          <w:szCs w:val="32"/>
        </w:rPr>
        <w:t xml:space="preserve">Телефон/факс: </w:t>
      </w:r>
      <w:r>
        <w:rPr>
          <w:color w:val="000000"/>
          <w:sz w:val="32"/>
          <w:szCs w:val="32"/>
          <w:highlight w:val="white"/>
        </w:rPr>
        <w:t>+375-17-</w:t>
      </w:r>
      <w:r w:rsidR="00F52D98">
        <w:rPr>
          <w:color w:val="000000"/>
          <w:sz w:val="32"/>
          <w:szCs w:val="32"/>
          <w:highlight w:val="white"/>
        </w:rPr>
        <w:t>242</w:t>
      </w:r>
      <w:r>
        <w:rPr>
          <w:color w:val="000000"/>
          <w:sz w:val="32"/>
          <w:szCs w:val="32"/>
          <w:highlight w:val="white"/>
        </w:rPr>
        <w:t>-81-</w:t>
      </w:r>
      <w:r w:rsidR="00F52D98">
        <w:rPr>
          <w:color w:val="000000"/>
          <w:sz w:val="32"/>
          <w:szCs w:val="32"/>
          <w:highlight w:val="white"/>
        </w:rPr>
        <w:t>58</w:t>
      </w:r>
    </w:p>
    <w:p w:rsidR="00C82526" w:rsidRDefault="0068761B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e-mail: pr@belestu.by</w:t>
      </w:r>
    </w:p>
    <w:p w:rsidR="00C82526" w:rsidRDefault="00C82526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32"/>
          <w:szCs w:val="32"/>
        </w:rPr>
      </w:pPr>
    </w:p>
    <w:p w:rsidR="00C82526" w:rsidRDefault="00C825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C82526" w:rsidRDefault="0091019D" w:rsidP="00B421E4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2847D66" wp14:editId="6FCB7DF4">
            <wp:simplePos x="0" y="0"/>
            <wp:positionH relativeFrom="column">
              <wp:posOffset>97155</wp:posOffset>
            </wp:positionH>
            <wp:positionV relativeFrom="paragraph">
              <wp:posOffset>5080</wp:posOffset>
            </wp:positionV>
            <wp:extent cx="1724025" cy="2324100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6"/>
                    <a:srcRect l="8210" r="22843"/>
                    <a:stretch/>
                  </pic:blipFill>
                  <pic:spPr bwMode="auto">
                    <a:xfrm>
                      <a:off x="0" y="0"/>
                      <a:ext cx="1724025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1B">
        <w:rPr>
          <w:color w:val="000000"/>
          <w:sz w:val="32"/>
          <w:szCs w:val="32"/>
        </w:rPr>
        <w:t>Председатель Минской областной организации Белорусского профессионального союза работников образования и науки</w:t>
      </w:r>
    </w:p>
    <w:p w:rsidR="0091019D" w:rsidRDefault="0068761B">
      <w:pPr>
        <w:pBdr>
          <w:top w:val="nil"/>
          <w:left w:val="nil"/>
          <w:bottom w:val="nil"/>
          <w:right w:val="nil"/>
          <w:between w:val="nil"/>
        </w:pBdr>
        <w:ind w:left="496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АПРАНИЧ </w:t>
      </w:r>
    </w:p>
    <w:p w:rsidR="00C82526" w:rsidRDefault="0068761B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ТАТЬЯНА ВАЛЕНТИНОВНА</w:t>
      </w:r>
    </w:p>
    <w:p w:rsidR="00C82526" w:rsidRDefault="0068761B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220030 г.Минск,</w:t>
      </w:r>
    </w:p>
    <w:p w:rsidR="00C82526" w:rsidRDefault="00B62798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пл. Свободы, 23</w:t>
      </w:r>
      <w:r w:rsidR="0068761B">
        <w:rPr>
          <w:color w:val="000000"/>
          <w:sz w:val="32"/>
          <w:szCs w:val="32"/>
        </w:rPr>
        <w:t xml:space="preserve"> </w:t>
      </w:r>
    </w:p>
    <w:p w:rsidR="00C82526" w:rsidRDefault="0068761B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Телефон: </w:t>
      </w:r>
      <w:r>
        <w:rPr>
          <w:color w:val="000000"/>
          <w:sz w:val="32"/>
          <w:szCs w:val="32"/>
          <w:highlight w:val="white"/>
        </w:rPr>
        <w:t>+375 17 320 51 94</w:t>
      </w:r>
    </w:p>
    <w:p w:rsidR="00C82526" w:rsidRDefault="0068761B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e-mail: </w:t>
      </w:r>
      <w:hyperlink r:id="rId7">
        <w:r>
          <w:rPr>
            <w:color w:val="000000"/>
            <w:sz w:val="32"/>
            <w:szCs w:val="32"/>
          </w:rPr>
          <w:t>minsk-obkom@mail.ru</w:t>
        </w:r>
      </w:hyperlink>
    </w:p>
    <w:p w:rsidR="00C82526" w:rsidRDefault="0091019D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586517B" wp14:editId="1CF0D0F3">
            <wp:simplePos x="0" y="0"/>
            <wp:positionH relativeFrom="column">
              <wp:posOffset>71120</wp:posOffset>
            </wp:positionH>
            <wp:positionV relativeFrom="paragraph">
              <wp:posOffset>223520</wp:posOffset>
            </wp:positionV>
            <wp:extent cx="1750626" cy="2438400"/>
            <wp:effectExtent l="0" t="0" r="2540" b="0"/>
            <wp:wrapNone/>
            <wp:docPr id="5" name="Рисунок 5" descr="\\SERVER\Server\АХРАМОВИЧ Е.А\Стенд\Гурь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erver\АХРАМОВИЧ Е.А\Стенд\Гурье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1"/>
                    <a:stretch/>
                  </pic:blipFill>
                  <pic:spPr bwMode="auto">
                    <a:xfrm>
                      <a:off x="0" y="0"/>
                      <a:ext cx="1750626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19D" w:rsidRPr="0091019D" w:rsidRDefault="0091019D" w:rsidP="0091019D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Председатель Минско</w:t>
      </w:r>
      <w:r>
        <w:rPr>
          <w:color w:val="000000"/>
          <w:sz w:val="32"/>
          <w:szCs w:val="32"/>
        </w:rPr>
        <w:t>го</w:t>
      </w:r>
      <w:r>
        <w:rPr>
          <w:color w:val="000000"/>
          <w:sz w:val="32"/>
          <w:szCs w:val="32"/>
        </w:rPr>
        <w:t xml:space="preserve"> областно</w:t>
      </w:r>
      <w:r>
        <w:rPr>
          <w:color w:val="000000"/>
          <w:sz w:val="32"/>
          <w:szCs w:val="32"/>
        </w:rPr>
        <w:t xml:space="preserve">го </w:t>
      </w:r>
      <w:r w:rsidRPr="0091019D">
        <w:rPr>
          <w:color w:val="000000"/>
          <w:sz w:val="32"/>
          <w:szCs w:val="32"/>
        </w:rPr>
        <w:t>объединения профсоюзов</w:t>
      </w:r>
      <w:bookmarkStart w:id="0" w:name="_GoBack"/>
      <w:bookmarkEnd w:id="0"/>
    </w:p>
    <w:p w:rsidR="0091019D" w:rsidRDefault="0091019D" w:rsidP="0091019D">
      <w:pPr>
        <w:pBdr>
          <w:top w:val="nil"/>
          <w:left w:val="nil"/>
          <w:bottom w:val="nil"/>
          <w:right w:val="nil"/>
          <w:between w:val="nil"/>
        </w:pBdr>
        <w:ind w:left="4962"/>
        <w:rPr>
          <w:b/>
          <w:color w:val="000000"/>
          <w:sz w:val="32"/>
          <w:szCs w:val="32"/>
        </w:rPr>
      </w:pPr>
      <w:r w:rsidRPr="0091019D">
        <w:rPr>
          <w:b/>
          <w:color w:val="000000"/>
          <w:sz w:val="32"/>
          <w:szCs w:val="32"/>
        </w:rPr>
        <w:t>ГУРЬЕВА </w:t>
      </w:r>
    </w:p>
    <w:p w:rsidR="0091019D" w:rsidRPr="0091019D" w:rsidRDefault="0091019D" w:rsidP="00910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956"/>
        <w:rPr>
          <w:b/>
          <w:color w:val="000000"/>
          <w:sz w:val="32"/>
          <w:szCs w:val="32"/>
        </w:rPr>
      </w:pPr>
      <w:r w:rsidRPr="0091019D">
        <w:rPr>
          <w:b/>
          <w:color w:val="000000"/>
          <w:sz w:val="32"/>
          <w:szCs w:val="32"/>
        </w:rPr>
        <w:t xml:space="preserve">ТАТЬЯНА ВЛАДИМИРОВНА </w:t>
      </w:r>
    </w:p>
    <w:p w:rsidR="0091019D" w:rsidRDefault="0091019D" w:rsidP="0091019D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220030 г.Минск,</w:t>
      </w:r>
    </w:p>
    <w:p w:rsidR="0091019D" w:rsidRDefault="0091019D" w:rsidP="0091019D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пл. Свободы, 23 </w:t>
      </w:r>
    </w:p>
    <w:p w:rsidR="0091019D" w:rsidRDefault="0091019D" w:rsidP="0091019D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Телефон: </w:t>
      </w:r>
      <w:r w:rsidRPr="0091019D">
        <w:rPr>
          <w:color w:val="000000"/>
          <w:sz w:val="32"/>
          <w:szCs w:val="32"/>
        </w:rPr>
        <w:t>+375 17 323-88-71</w:t>
      </w:r>
    </w:p>
    <w:p w:rsidR="0091019D" w:rsidRDefault="0091019D" w:rsidP="0091019D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e-mail: </w:t>
      </w:r>
      <w:r w:rsidRPr="0091019D">
        <w:rPr>
          <w:color w:val="000000"/>
          <w:sz w:val="32"/>
          <w:szCs w:val="32"/>
        </w:rPr>
        <w:t>fpb@moop.by</w:t>
      </w:r>
    </w:p>
    <w:sectPr w:rsidR="0091019D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26"/>
    <w:rsid w:val="00057917"/>
    <w:rsid w:val="0068761B"/>
    <w:rsid w:val="0091019D"/>
    <w:rsid w:val="00B421E4"/>
    <w:rsid w:val="00B62798"/>
    <w:rsid w:val="00C82526"/>
    <w:rsid w:val="00F5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2625"/>
  <w15:docId w15:val="{D4BB8353-1A1B-4C45-906A-C0AB76C1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579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minsk-obko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RCIT2</cp:lastModifiedBy>
  <cp:revision>3</cp:revision>
  <cp:lastPrinted>2022-10-26T11:20:00Z</cp:lastPrinted>
  <dcterms:created xsi:type="dcterms:W3CDTF">2024-12-13T08:38:00Z</dcterms:created>
  <dcterms:modified xsi:type="dcterms:W3CDTF">2024-12-13T08:39:00Z</dcterms:modified>
</cp:coreProperties>
</file>