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BC" w:rsidRDefault="00B343BC">
      <w:pPr>
        <w:pStyle w:val="a8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3BC" w:rsidRDefault="00030619">
      <w:pPr>
        <w:pStyle w:val="a8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выхаваўчай работы Азярыцкаслабадской сярэдняй школы</w:t>
      </w:r>
    </w:p>
    <w:p w:rsidR="00B343BC" w:rsidRDefault="00030619">
      <w:pPr>
        <w:pStyle w:val="a8"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 зімнія канікулы з </w:t>
      </w:r>
      <w:r>
        <w:rPr>
          <w:rFonts w:ascii="Times New Roman" w:hAnsi="Times New Roman" w:cs="Times New Roman"/>
          <w:sz w:val="30"/>
          <w:szCs w:val="30"/>
          <w:lang w:val="ru-RU"/>
        </w:rPr>
        <w:t>26</w:t>
      </w:r>
      <w:r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="00390693">
        <w:rPr>
          <w:rFonts w:ascii="Times New Roman" w:hAnsi="Times New Roman" w:cs="Times New Roman"/>
          <w:sz w:val="30"/>
          <w:szCs w:val="30"/>
          <w:lang w:val="ru-RU"/>
        </w:rPr>
        <w:t>2024</w:t>
      </w:r>
      <w:r w:rsidR="00390693">
        <w:rPr>
          <w:rFonts w:ascii="Times New Roman" w:hAnsi="Times New Roman" w:cs="Times New Roman"/>
          <w:sz w:val="30"/>
          <w:szCs w:val="30"/>
        </w:rPr>
        <w:t xml:space="preserve"> па 06</w:t>
      </w:r>
      <w:r>
        <w:rPr>
          <w:rFonts w:ascii="Times New Roman" w:hAnsi="Times New Roman" w:cs="Times New Roman"/>
          <w:sz w:val="30"/>
          <w:szCs w:val="30"/>
        </w:rPr>
        <w:t>.01.</w:t>
      </w:r>
      <w:r>
        <w:rPr>
          <w:rFonts w:ascii="Times New Roman" w:hAnsi="Times New Roman" w:cs="Times New Roman"/>
          <w:sz w:val="30"/>
          <w:szCs w:val="30"/>
          <w:lang w:val="ru-RU"/>
        </w:rPr>
        <w:t>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390693">
        <w:rPr>
          <w:rFonts w:ascii="Times New Roman" w:hAnsi="Times New Roman" w:cs="Times New Roman"/>
          <w:sz w:val="30"/>
          <w:szCs w:val="30"/>
          <w:lang w:val="ru-RU"/>
        </w:rPr>
        <w:t>5</w:t>
      </w:r>
    </w:p>
    <w:p w:rsidR="00B343BC" w:rsidRDefault="00030619" w:rsidP="00ED182B">
      <w:pPr>
        <w:pStyle w:val="a8"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у рамках праграмы “Ура, канікулы”</w:t>
      </w:r>
    </w:p>
    <w:p w:rsidR="006E126D" w:rsidRPr="006E126D" w:rsidRDefault="006E126D" w:rsidP="00ED182B">
      <w:pPr>
        <w:pStyle w:val="a8"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937"/>
        <w:gridCol w:w="3951"/>
        <w:gridCol w:w="1291"/>
        <w:gridCol w:w="1829"/>
        <w:gridCol w:w="2412"/>
        <w:gridCol w:w="1584"/>
        <w:gridCol w:w="2563"/>
      </w:tblGrid>
      <w:tr w:rsidR="00B343BC">
        <w:tc>
          <w:tcPr>
            <w:tcW w:w="937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51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Мерапрыемствы</w:t>
            </w:r>
          </w:p>
        </w:tc>
        <w:tc>
          <w:tcPr>
            <w:tcW w:w="1291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829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правядзення</w:t>
            </w:r>
          </w:p>
        </w:tc>
        <w:tc>
          <w:tcPr>
            <w:tcW w:w="2412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Месца правядзення</w:t>
            </w:r>
          </w:p>
        </w:tc>
        <w:tc>
          <w:tcPr>
            <w:tcW w:w="1584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Удзельнікі</w:t>
            </w:r>
          </w:p>
        </w:tc>
        <w:tc>
          <w:tcPr>
            <w:tcW w:w="2563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Адказныя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0" w:type="dxa"/>
            <w:gridSpan w:val="6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t>Работа з вучнямі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Завочнае падарожжа “Новы год крочыць па планеце”</w:t>
            </w:r>
          </w:p>
        </w:tc>
        <w:tc>
          <w:tcPr>
            <w:tcW w:w="1291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B343B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2" w:type="dxa"/>
          </w:tcPr>
          <w:p w:rsidR="00B343BC" w:rsidRDefault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Каб.205</w:t>
            </w:r>
          </w:p>
        </w:tc>
        <w:tc>
          <w:tcPr>
            <w:tcW w:w="1584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“А”</w:t>
            </w:r>
          </w:p>
          <w:p w:rsidR="00B343BC" w:rsidRDefault="00030619" w:rsidP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“Б”</w:t>
            </w:r>
          </w:p>
        </w:tc>
        <w:tc>
          <w:tcPr>
            <w:tcW w:w="2563" w:type="dxa"/>
          </w:tcPr>
          <w:p w:rsidR="004332EC" w:rsidRPr="004332EC" w:rsidRDefault="004332EC" w:rsidP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32EC">
              <w:rPr>
                <w:rFonts w:ascii="Times New Roman" w:hAnsi="Times New Roman" w:cs="Times New Roman"/>
                <w:sz w:val="26"/>
                <w:szCs w:val="26"/>
              </w:rPr>
              <w:t>Каспяровіч В.І.</w:t>
            </w:r>
          </w:p>
          <w:p w:rsidR="00B343BC" w:rsidRDefault="004332EC" w:rsidP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32EC">
              <w:rPr>
                <w:rFonts w:ascii="Times New Roman" w:hAnsi="Times New Roman" w:cs="Times New Roman"/>
                <w:sz w:val="26"/>
                <w:szCs w:val="26"/>
              </w:rPr>
              <w:t>Лыка Ю.У.</w:t>
            </w:r>
          </w:p>
        </w:tc>
      </w:tr>
      <w:tr w:rsidR="004332EC">
        <w:tc>
          <w:tcPr>
            <w:tcW w:w="937" w:type="dxa"/>
          </w:tcPr>
          <w:p w:rsidR="004332EC" w:rsidRDefault="004332E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4332EC" w:rsidRDefault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32EC">
              <w:rPr>
                <w:rFonts w:ascii="Times New Roman" w:hAnsi="Times New Roman" w:cs="Times New Roman"/>
                <w:sz w:val="26"/>
                <w:szCs w:val="26"/>
              </w:rPr>
              <w:t>Спартыўнае спаборніцтва “Навагоднія старты”</w:t>
            </w:r>
          </w:p>
        </w:tc>
        <w:tc>
          <w:tcPr>
            <w:tcW w:w="1291" w:type="dxa"/>
          </w:tcPr>
          <w:p w:rsidR="004332E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829" w:type="dxa"/>
          </w:tcPr>
          <w:p w:rsidR="004332E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4332EC" w:rsidRDefault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332EC">
              <w:rPr>
                <w:rFonts w:ascii="Times New Roman" w:hAnsi="Times New Roman" w:cs="Times New Roman"/>
                <w:sz w:val="26"/>
                <w:szCs w:val="26"/>
              </w:rPr>
              <w:t>Малая спартыўная зала</w:t>
            </w:r>
          </w:p>
        </w:tc>
        <w:tc>
          <w:tcPr>
            <w:tcW w:w="1584" w:type="dxa"/>
          </w:tcPr>
          <w:p w:rsidR="004332E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“В</w:t>
            </w:r>
            <w:r w:rsidRPr="004332E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563" w:type="dxa"/>
          </w:tcPr>
          <w:p w:rsidR="004332EC" w:rsidRPr="004332EC" w:rsidRDefault="004332EC" w:rsidP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Садоўнікава-Хахлова А.А.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6E126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Гульня – падарожжа “М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4332EC">
              <w:rPr>
                <w:rFonts w:ascii="Times New Roman" w:hAnsi="Times New Roman" w:cs="Times New Roman"/>
                <w:sz w:val="26"/>
                <w:szCs w:val="26"/>
              </w:rPr>
              <w:t>е любімыя казкі”</w:t>
            </w:r>
          </w:p>
        </w:tc>
        <w:tc>
          <w:tcPr>
            <w:tcW w:w="1291" w:type="dxa"/>
          </w:tcPr>
          <w:p w:rsidR="00B343B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B343BC" w:rsidRDefault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Каб.212</w:t>
            </w:r>
          </w:p>
        </w:tc>
        <w:tc>
          <w:tcPr>
            <w:tcW w:w="1584" w:type="dxa"/>
          </w:tcPr>
          <w:p w:rsidR="00B343BC" w:rsidRDefault="004332EC" w:rsidP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 xml:space="preserve"> “В”</w:t>
            </w:r>
          </w:p>
        </w:tc>
        <w:tc>
          <w:tcPr>
            <w:tcW w:w="2563" w:type="dxa"/>
          </w:tcPr>
          <w:p w:rsidR="004332EC" w:rsidRDefault="004332EC" w:rsidP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332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Янкоўская</w:t>
            </w:r>
            <w:proofErr w:type="spellEnd"/>
            <w:r w:rsidRPr="004332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 І.</w:t>
            </w:r>
          </w:p>
        </w:tc>
      </w:tr>
      <w:tr w:rsidR="004332EC">
        <w:tc>
          <w:tcPr>
            <w:tcW w:w="937" w:type="dxa"/>
          </w:tcPr>
          <w:p w:rsidR="004332EC" w:rsidRDefault="004332E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4332EC" w:rsidRDefault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Пазнавальная гульня “Новы год у розных краінах свету”</w:t>
            </w:r>
          </w:p>
        </w:tc>
        <w:tc>
          <w:tcPr>
            <w:tcW w:w="1291" w:type="dxa"/>
          </w:tcPr>
          <w:p w:rsidR="004332E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4332E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4332EC" w:rsidRDefault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Каб.110</w:t>
            </w:r>
          </w:p>
        </w:tc>
        <w:tc>
          <w:tcPr>
            <w:tcW w:w="1584" w:type="dxa"/>
          </w:tcPr>
          <w:p w:rsidR="004332EC" w:rsidRDefault="004332EC" w:rsidP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“А”</w:t>
            </w:r>
          </w:p>
        </w:tc>
        <w:tc>
          <w:tcPr>
            <w:tcW w:w="2563" w:type="dxa"/>
          </w:tcPr>
          <w:p w:rsidR="004332EC" w:rsidRDefault="004332EC" w:rsidP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32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Львова Н.Ф.</w:t>
            </w:r>
          </w:p>
          <w:p w:rsidR="004332EC" w:rsidRPr="004332EC" w:rsidRDefault="004332EC" w:rsidP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6E126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Конкурсна-гульн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ё</w:t>
            </w:r>
            <w:r w:rsidR="004332EC" w:rsidRPr="004332EC">
              <w:rPr>
                <w:rFonts w:ascii="Times New Roman" w:hAnsi="Times New Roman" w:cs="Times New Roman"/>
                <w:sz w:val="26"/>
                <w:szCs w:val="26"/>
              </w:rPr>
              <w:t>вая праграма “Зімняя мазаіка”</w:t>
            </w:r>
          </w:p>
        </w:tc>
        <w:tc>
          <w:tcPr>
            <w:tcW w:w="1291" w:type="dxa"/>
          </w:tcPr>
          <w:p w:rsidR="00B343B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829" w:type="dxa"/>
          </w:tcPr>
          <w:p w:rsidR="00B343B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2" w:type="dxa"/>
          </w:tcPr>
          <w:p w:rsidR="00B343BC" w:rsidRDefault="004332E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Каб.112</w:t>
            </w:r>
          </w:p>
        </w:tc>
        <w:tc>
          <w:tcPr>
            <w:tcW w:w="1584" w:type="dxa"/>
          </w:tcPr>
          <w:p w:rsidR="00B343BC" w:rsidRDefault="004332E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“Б”</w:t>
            </w:r>
          </w:p>
        </w:tc>
        <w:tc>
          <w:tcPr>
            <w:tcW w:w="2563" w:type="dxa"/>
          </w:tcPr>
          <w:p w:rsidR="004332EC" w:rsidRDefault="004332EC" w:rsidP="004332E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Хламава А.В.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Экскурсійная паездка навагодняе прадстаўленне “Падарожжа Івана і Ганны”</w:t>
            </w:r>
          </w:p>
        </w:tc>
        <w:tc>
          <w:tcPr>
            <w:tcW w:w="1291" w:type="dxa"/>
          </w:tcPr>
          <w:p w:rsidR="00B343BC" w:rsidRDefault="00030619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B343BC" w:rsidRDefault="004C1CAF">
            <w:pPr>
              <w:pStyle w:val="a8"/>
              <w:ind w:firstLineChars="200" w:firstLine="5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12" w:type="dxa"/>
          </w:tcPr>
          <w:p w:rsidR="00B343BC" w:rsidRDefault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C1C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Мінск</w:t>
            </w:r>
            <w:proofErr w:type="spellEnd"/>
          </w:p>
        </w:tc>
        <w:tc>
          <w:tcPr>
            <w:tcW w:w="1584" w:type="dxa"/>
          </w:tcPr>
          <w:p w:rsidR="00B343BC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“В”</w:t>
            </w:r>
          </w:p>
        </w:tc>
        <w:tc>
          <w:tcPr>
            <w:tcW w:w="2563" w:type="dxa"/>
          </w:tcPr>
          <w:p w:rsidR="00B343BC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Белая В.М.</w:t>
            </w:r>
          </w:p>
        </w:tc>
      </w:tr>
      <w:tr w:rsidR="004C1CAF">
        <w:tc>
          <w:tcPr>
            <w:tcW w:w="937" w:type="dxa"/>
          </w:tcPr>
          <w:p w:rsidR="004C1CAF" w:rsidRDefault="004C1CA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4C1CAF" w:rsidRDefault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Экскурсійная паездка навагодняе прадстаўленне ў тэатры юнага гледача</w:t>
            </w:r>
          </w:p>
        </w:tc>
        <w:tc>
          <w:tcPr>
            <w:tcW w:w="1291" w:type="dxa"/>
          </w:tcPr>
          <w:p w:rsid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4C1CAF" w:rsidRDefault="004C1CAF">
            <w:pPr>
              <w:pStyle w:val="a8"/>
              <w:ind w:firstLineChars="200" w:firstLine="5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412" w:type="dxa"/>
          </w:tcPr>
          <w:p w:rsidR="004C1CAF" w:rsidRPr="004C1CAF" w:rsidRDefault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г.Мінск</w:t>
            </w:r>
          </w:p>
        </w:tc>
        <w:tc>
          <w:tcPr>
            <w:tcW w:w="1584" w:type="dxa"/>
          </w:tcPr>
          <w:p w:rsidR="004C1CAF" w:rsidRP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3 “А”</w:t>
            </w:r>
          </w:p>
          <w:p w:rsidR="004C1CAF" w:rsidRPr="004332EC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3 “Б”</w:t>
            </w:r>
          </w:p>
        </w:tc>
        <w:tc>
          <w:tcPr>
            <w:tcW w:w="2563" w:type="dxa"/>
          </w:tcPr>
          <w:p w:rsidR="004C1CAF" w:rsidRPr="004C1CAF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Кміт Т.У.</w:t>
            </w:r>
          </w:p>
          <w:p w:rsidR="004C1CAF" w:rsidRPr="004332EC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Кулінковіч А.А.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 xml:space="preserve">Экскурсійная паездка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улітачную ферму</w:t>
            </w:r>
          </w:p>
        </w:tc>
        <w:tc>
          <w:tcPr>
            <w:tcW w:w="1291" w:type="dxa"/>
          </w:tcPr>
          <w:p w:rsidR="00B343BC" w:rsidRP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306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29" w:type="dxa"/>
          </w:tcPr>
          <w:p w:rsidR="00B343BC" w:rsidRDefault="004C1CAF" w:rsidP="00282296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0306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.00</w:t>
            </w:r>
          </w:p>
        </w:tc>
        <w:tc>
          <w:tcPr>
            <w:tcW w:w="2412" w:type="dxa"/>
          </w:tcPr>
          <w:p w:rsidR="00B343BC" w:rsidRDefault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Радашковічы</w:t>
            </w:r>
            <w:proofErr w:type="spellEnd"/>
          </w:p>
        </w:tc>
        <w:tc>
          <w:tcPr>
            <w:tcW w:w="1584" w:type="dxa"/>
          </w:tcPr>
          <w:p w:rsidR="004C1CAF" w:rsidRPr="004C1CAF" w:rsidRDefault="00030619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C1CAF" w:rsidRPr="004C1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 “А”</w:t>
            </w:r>
          </w:p>
          <w:p w:rsid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 “Б”</w:t>
            </w:r>
          </w:p>
          <w:p w:rsidR="004C1CAF" w:rsidRP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“В”</w:t>
            </w:r>
          </w:p>
          <w:p w:rsidR="00B343BC" w:rsidRDefault="00B343B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63" w:type="dxa"/>
          </w:tcPr>
          <w:p w:rsidR="004C1CAF" w:rsidRPr="004C1CAF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Баранава А.У.</w:t>
            </w:r>
          </w:p>
          <w:p w:rsidR="004C1CAF" w:rsidRPr="004C1CAF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Паскіна Т.А.</w:t>
            </w:r>
          </w:p>
          <w:p w:rsidR="00B343BC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Кулінковіч І.Б.</w:t>
            </w:r>
          </w:p>
        </w:tc>
      </w:tr>
      <w:tr w:rsidR="004C1CAF">
        <w:tc>
          <w:tcPr>
            <w:tcW w:w="937" w:type="dxa"/>
          </w:tcPr>
          <w:p w:rsidR="004C1CAF" w:rsidRDefault="004C1CA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4C1CAF" w:rsidRPr="004C1CAF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Пазнавальная гульня “Зімовыя забавы”</w:t>
            </w:r>
          </w:p>
        </w:tc>
        <w:tc>
          <w:tcPr>
            <w:tcW w:w="1291" w:type="dxa"/>
          </w:tcPr>
          <w:p w:rsid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4C1CAF" w:rsidRDefault="004C1CAF" w:rsidP="00282296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412" w:type="dxa"/>
          </w:tcPr>
          <w:p w:rsidR="004C1CAF" w:rsidRDefault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Каб.102</w:t>
            </w:r>
          </w:p>
        </w:tc>
        <w:tc>
          <w:tcPr>
            <w:tcW w:w="1584" w:type="dxa"/>
          </w:tcPr>
          <w:p w:rsidR="004C1CAF" w:rsidRP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“А”</w:t>
            </w:r>
          </w:p>
        </w:tc>
        <w:tc>
          <w:tcPr>
            <w:tcW w:w="2563" w:type="dxa"/>
          </w:tcPr>
          <w:p w:rsidR="004C1CAF" w:rsidRPr="004C1CAF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Балабкова М.У.</w:t>
            </w:r>
          </w:p>
        </w:tc>
      </w:tr>
      <w:tr w:rsidR="004C1CAF">
        <w:tc>
          <w:tcPr>
            <w:tcW w:w="937" w:type="dxa"/>
          </w:tcPr>
          <w:p w:rsidR="004C1CAF" w:rsidRDefault="004C1CA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4C1CAF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Інтэрактыўная гульня “Навагодні перапалох”</w:t>
            </w:r>
          </w:p>
        </w:tc>
        <w:tc>
          <w:tcPr>
            <w:tcW w:w="1291" w:type="dxa"/>
          </w:tcPr>
          <w:p w:rsid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4C1CAF" w:rsidRDefault="004C1CAF" w:rsidP="00282296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412" w:type="dxa"/>
          </w:tcPr>
          <w:p w:rsidR="004C1CAF" w:rsidRDefault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Каб.306</w:t>
            </w:r>
          </w:p>
        </w:tc>
        <w:tc>
          <w:tcPr>
            <w:tcW w:w="1584" w:type="dxa"/>
          </w:tcPr>
          <w:p w:rsidR="004C1CAF" w:rsidRDefault="004C1CAF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“Б”</w:t>
            </w:r>
          </w:p>
        </w:tc>
        <w:tc>
          <w:tcPr>
            <w:tcW w:w="2563" w:type="dxa"/>
          </w:tcPr>
          <w:p w:rsidR="004C1CAF" w:rsidRPr="004C1CAF" w:rsidRDefault="004C1CAF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4C1CAF">
              <w:rPr>
                <w:rFonts w:ascii="Times New Roman" w:hAnsi="Times New Roman" w:cs="Times New Roman"/>
                <w:sz w:val="26"/>
                <w:szCs w:val="26"/>
              </w:rPr>
              <w:t>Скадорва Ю.Д.</w:t>
            </w:r>
          </w:p>
        </w:tc>
      </w:tr>
      <w:tr w:rsidR="00155318">
        <w:tc>
          <w:tcPr>
            <w:tcW w:w="937" w:type="dxa"/>
          </w:tcPr>
          <w:p w:rsidR="00155318" w:rsidRDefault="0015531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155318" w:rsidRDefault="00155318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Навагодняя гульня “Навагоднія цуды”</w:t>
            </w:r>
          </w:p>
        </w:tc>
        <w:tc>
          <w:tcPr>
            <w:tcW w:w="1291" w:type="dxa"/>
          </w:tcPr>
          <w:p w:rsidR="00155318" w:rsidRDefault="00155318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155318" w:rsidRDefault="00155318" w:rsidP="00282296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412" w:type="dxa"/>
          </w:tcPr>
          <w:p w:rsidR="00155318" w:rsidRDefault="0015531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Каб.307</w:t>
            </w:r>
          </w:p>
        </w:tc>
        <w:tc>
          <w:tcPr>
            <w:tcW w:w="1584" w:type="dxa"/>
          </w:tcPr>
          <w:p w:rsidR="00155318" w:rsidRDefault="00155318" w:rsidP="004C1CA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“В”</w:t>
            </w:r>
          </w:p>
        </w:tc>
        <w:tc>
          <w:tcPr>
            <w:tcW w:w="2563" w:type="dxa"/>
          </w:tcPr>
          <w:p w:rsidR="00155318" w:rsidRPr="004C1CAF" w:rsidRDefault="00155318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Гарыст С.А.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03061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Віртуальнае падарожжа “Як свет сустракае Новы год”</w:t>
            </w:r>
          </w:p>
        </w:tc>
        <w:tc>
          <w:tcPr>
            <w:tcW w:w="1291" w:type="dxa"/>
          </w:tcPr>
          <w:p w:rsidR="00B343BC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829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B343BC" w:rsidRDefault="00155318" w:rsidP="0028229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Каб.307</w:t>
            </w:r>
          </w:p>
        </w:tc>
        <w:tc>
          <w:tcPr>
            <w:tcW w:w="1584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“Б”</w:t>
            </w:r>
          </w:p>
        </w:tc>
        <w:tc>
          <w:tcPr>
            <w:tcW w:w="2563" w:type="dxa"/>
          </w:tcPr>
          <w:p w:rsidR="00B343BC" w:rsidRDefault="00155318" w:rsidP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Ганчарова В.Ю.</w:t>
            </w:r>
          </w:p>
        </w:tc>
      </w:tr>
      <w:tr w:rsidR="00155318">
        <w:tc>
          <w:tcPr>
            <w:tcW w:w="937" w:type="dxa"/>
          </w:tcPr>
          <w:p w:rsidR="00155318" w:rsidRDefault="0015531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155318" w:rsidRDefault="0015531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Экскурсійная паездка “Рэзідэнцыя Дзеда Мароза. Лінія Сталіна”</w:t>
            </w:r>
          </w:p>
        </w:tc>
        <w:tc>
          <w:tcPr>
            <w:tcW w:w="1291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2412" w:type="dxa"/>
          </w:tcPr>
          <w:p w:rsidR="00155318" w:rsidRDefault="00155318" w:rsidP="0028229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г.Мінск</w:t>
            </w:r>
          </w:p>
        </w:tc>
        <w:tc>
          <w:tcPr>
            <w:tcW w:w="1584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“А”</w:t>
            </w:r>
          </w:p>
        </w:tc>
        <w:tc>
          <w:tcPr>
            <w:tcW w:w="2563" w:type="dxa"/>
          </w:tcPr>
          <w:p w:rsidR="00155318" w:rsidRDefault="00155318" w:rsidP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Корнева С.У.</w:t>
            </w:r>
          </w:p>
        </w:tc>
      </w:tr>
      <w:tr w:rsidR="00155318">
        <w:tc>
          <w:tcPr>
            <w:tcW w:w="937" w:type="dxa"/>
          </w:tcPr>
          <w:p w:rsidR="00155318" w:rsidRDefault="0015531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155318" w:rsidRDefault="0015531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Гульня “З сябрамі па свету”</w:t>
            </w:r>
          </w:p>
        </w:tc>
        <w:tc>
          <w:tcPr>
            <w:tcW w:w="1291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412" w:type="dxa"/>
          </w:tcPr>
          <w:p w:rsidR="00155318" w:rsidRDefault="00155318" w:rsidP="0028229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Каб.209</w:t>
            </w:r>
          </w:p>
        </w:tc>
        <w:tc>
          <w:tcPr>
            <w:tcW w:w="1584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“В”</w:t>
            </w:r>
          </w:p>
        </w:tc>
        <w:tc>
          <w:tcPr>
            <w:tcW w:w="2563" w:type="dxa"/>
          </w:tcPr>
          <w:p w:rsidR="00155318" w:rsidRDefault="00155318" w:rsidP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Мархель П.В.</w:t>
            </w:r>
          </w:p>
        </w:tc>
      </w:tr>
      <w:tr w:rsidR="00155318">
        <w:tc>
          <w:tcPr>
            <w:tcW w:w="937" w:type="dxa"/>
          </w:tcPr>
          <w:p w:rsidR="00155318" w:rsidRDefault="0015531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155318" w:rsidRDefault="006E126D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Квэст-гульня “</w:t>
            </w:r>
            <w:r w:rsidR="00155318" w:rsidRPr="00155318">
              <w:rPr>
                <w:rFonts w:ascii="Times New Roman" w:hAnsi="Times New Roman" w:cs="Times New Roman"/>
                <w:sz w:val="26"/>
                <w:szCs w:val="26"/>
              </w:rPr>
              <w:t>Разблытай сцяжынкі Дзеда Мароза і атрымай падарунак!”</w:t>
            </w:r>
          </w:p>
        </w:tc>
        <w:tc>
          <w:tcPr>
            <w:tcW w:w="1291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1829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155318" w:rsidRDefault="00155318" w:rsidP="0028229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Каб.310</w:t>
            </w:r>
          </w:p>
        </w:tc>
        <w:tc>
          <w:tcPr>
            <w:tcW w:w="1584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“А”</w:t>
            </w:r>
          </w:p>
        </w:tc>
        <w:tc>
          <w:tcPr>
            <w:tcW w:w="2563" w:type="dxa"/>
          </w:tcPr>
          <w:p w:rsidR="00155318" w:rsidRDefault="00155318" w:rsidP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Сухобская Ю.М.</w:t>
            </w:r>
          </w:p>
        </w:tc>
      </w:tr>
      <w:tr w:rsidR="00155318">
        <w:tc>
          <w:tcPr>
            <w:tcW w:w="937" w:type="dxa"/>
          </w:tcPr>
          <w:p w:rsidR="00155318" w:rsidRDefault="0015531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155318" w:rsidRPr="00155318" w:rsidRDefault="00155318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318">
              <w:rPr>
                <w:rFonts w:ascii="Times New Roman" w:hAnsi="Times New Roman" w:cs="Times New Roman"/>
                <w:sz w:val="26"/>
                <w:szCs w:val="26"/>
              </w:rPr>
              <w:t>Віртуальнае падарожжа “Як свет сустракае Новы год”</w:t>
            </w:r>
          </w:p>
        </w:tc>
        <w:tc>
          <w:tcPr>
            <w:tcW w:w="1291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829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155318" w:rsidRDefault="00155318" w:rsidP="0028229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Каб.303</w:t>
            </w:r>
          </w:p>
        </w:tc>
        <w:tc>
          <w:tcPr>
            <w:tcW w:w="1584" w:type="dxa"/>
          </w:tcPr>
          <w:p w:rsidR="00155318" w:rsidRDefault="00155318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“Б”</w:t>
            </w:r>
          </w:p>
        </w:tc>
        <w:tc>
          <w:tcPr>
            <w:tcW w:w="2563" w:type="dxa"/>
          </w:tcPr>
          <w:p w:rsidR="00155318" w:rsidRDefault="00D8093E" w:rsidP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Казлова В.Д.</w:t>
            </w:r>
          </w:p>
        </w:tc>
      </w:tr>
      <w:tr w:rsidR="00D8093E">
        <w:tc>
          <w:tcPr>
            <w:tcW w:w="937" w:type="dxa"/>
          </w:tcPr>
          <w:p w:rsidR="00D8093E" w:rsidRDefault="00D809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D8093E" w:rsidRPr="00155318" w:rsidRDefault="00D8093E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Навагодні майстар-клас “Вянок”</w:t>
            </w:r>
          </w:p>
        </w:tc>
        <w:tc>
          <w:tcPr>
            <w:tcW w:w="1291" w:type="dxa"/>
          </w:tcPr>
          <w:p w:rsidR="00D8093E" w:rsidRDefault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D8093E" w:rsidRDefault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412" w:type="dxa"/>
          </w:tcPr>
          <w:p w:rsidR="00D8093E" w:rsidRDefault="00D8093E" w:rsidP="0028229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Каб.102</w:t>
            </w:r>
          </w:p>
        </w:tc>
        <w:tc>
          <w:tcPr>
            <w:tcW w:w="1584" w:type="dxa"/>
          </w:tcPr>
          <w:p w:rsidR="00D8093E" w:rsidRDefault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“В”</w:t>
            </w:r>
          </w:p>
        </w:tc>
        <w:tc>
          <w:tcPr>
            <w:tcW w:w="2563" w:type="dxa"/>
          </w:tcPr>
          <w:p w:rsidR="00D8093E" w:rsidRPr="00D8093E" w:rsidRDefault="00D8093E" w:rsidP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Міронава Т.У.</w:t>
            </w:r>
          </w:p>
        </w:tc>
      </w:tr>
      <w:tr w:rsidR="00D8093E">
        <w:tc>
          <w:tcPr>
            <w:tcW w:w="937" w:type="dxa"/>
          </w:tcPr>
          <w:p w:rsidR="00D8093E" w:rsidRDefault="00D809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D8093E" w:rsidRDefault="00D8093E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Дыялогавая пляцоўка «Маё прафесійнае будучае», у рамках прафарыентацыйнай работа праекта «Дарожная карта»</w:t>
            </w:r>
          </w:p>
        </w:tc>
        <w:tc>
          <w:tcPr>
            <w:tcW w:w="1291" w:type="dxa"/>
          </w:tcPr>
          <w:p w:rsidR="00D8093E" w:rsidRDefault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829" w:type="dxa"/>
          </w:tcPr>
          <w:p w:rsidR="00D8093E" w:rsidRDefault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412" w:type="dxa"/>
          </w:tcPr>
          <w:p w:rsidR="00D8093E" w:rsidRDefault="00D8093E" w:rsidP="0028229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Каб.304</w:t>
            </w:r>
          </w:p>
        </w:tc>
        <w:tc>
          <w:tcPr>
            <w:tcW w:w="1584" w:type="dxa"/>
          </w:tcPr>
          <w:p w:rsidR="00D8093E" w:rsidRDefault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“А”</w:t>
            </w:r>
          </w:p>
        </w:tc>
        <w:tc>
          <w:tcPr>
            <w:tcW w:w="2563" w:type="dxa"/>
          </w:tcPr>
          <w:p w:rsidR="00D8093E" w:rsidRDefault="00D8093E" w:rsidP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Саламаціна Т.А.</w:t>
            </w:r>
          </w:p>
        </w:tc>
      </w:tr>
      <w:tr w:rsidR="00B343BC">
        <w:trPr>
          <w:trHeight w:val="830"/>
        </w:trPr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Віртуальнае падарожжа “Традыцыі сустрэчы Новага года ў розных краінах”</w:t>
            </w:r>
          </w:p>
        </w:tc>
        <w:tc>
          <w:tcPr>
            <w:tcW w:w="1291" w:type="dxa"/>
          </w:tcPr>
          <w:p w:rsidR="00B343BC" w:rsidRDefault="00D8093E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:rsidR="00B343BC" w:rsidRDefault="00B343B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43BC" w:rsidRDefault="00B343B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43BC" w:rsidRDefault="00B343BC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B343BC" w:rsidRDefault="00030619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B343BC" w:rsidRDefault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Каб.306</w:t>
            </w:r>
          </w:p>
        </w:tc>
        <w:tc>
          <w:tcPr>
            <w:tcW w:w="1584" w:type="dxa"/>
          </w:tcPr>
          <w:p w:rsidR="00B343BC" w:rsidRDefault="00D8093E" w:rsidP="00ED182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“Б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282296" w:rsidRPr="00282296" w:rsidRDefault="00282296" w:rsidP="00ED182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63" w:type="dxa"/>
          </w:tcPr>
          <w:p w:rsidR="00B343BC" w:rsidRDefault="00D8093E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Беляк Т.М.</w:t>
            </w:r>
          </w:p>
        </w:tc>
      </w:tr>
      <w:tr w:rsidR="00D8093E">
        <w:trPr>
          <w:trHeight w:val="830"/>
        </w:trPr>
        <w:tc>
          <w:tcPr>
            <w:tcW w:w="937" w:type="dxa"/>
          </w:tcPr>
          <w:p w:rsidR="00D8093E" w:rsidRDefault="00D809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D8093E" w:rsidRDefault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Экскурсійная паездка “Музей шакаладу”</w:t>
            </w:r>
          </w:p>
        </w:tc>
        <w:tc>
          <w:tcPr>
            <w:tcW w:w="1291" w:type="dxa"/>
          </w:tcPr>
          <w:p w:rsidR="00D8093E" w:rsidRDefault="00D8093E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1829" w:type="dxa"/>
          </w:tcPr>
          <w:p w:rsidR="00D8093E" w:rsidRDefault="00D8093E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D8093E" w:rsidRDefault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Мінск</w:t>
            </w:r>
          </w:p>
        </w:tc>
        <w:tc>
          <w:tcPr>
            <w:tcW w:w="1584" w:type="dxa"/>
          </w:tcPr>
          <w:p w:rsidR="00D8093E" w:rsidRDefault="00D8093E" w:rsidP="00ED182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“В”</w:t>
            </w:r>
          </w:p>
        </w:tc>
        <w:tc>
          <w:tcPr>
            <w:tcW w:w="2563" w:type="dxa"/>
          </w:tcPr>
          <w:p w:rsidR="00D8093E" w:rsidRDefault="00D8093E" w:rsidP="004C1CA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Емельяновіч К.А.</w:t>
            </w:r>
          </w:p>
        </w:tc>
      </w:tr>
      <w:tr w:rsidR="00D8093E">
        <w:trPr>
          <w:trHeight w:val="830"/>
        </w:trPr>
        <w:tc>
          <w:tcPr>
            <w:tcW w:w="937" w:type="dxa"/>
          </w:tcPr>
          <w:p w:rsidR="00D8093E" w:rsidRDefault="00D809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D8093E" w:rsidRDefault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Сяброўская сустрэча </w:t>
            </w:r>
            <w:r w:rsidR="00390693">
              <w:rPr>
                <w:rFonts w:ascii="Times New Roman" w:hAnsi="Times New Roman" w:cs="Times New Roman"/>
                <w:sz w:val="26"/>
                <w:szCs w:val="26"/>
              </w:rPr>
              <w:t>па валейболе</w:t>
            </w:r>
          </w:p>
        </w:tc>
        <w:tc>
          <w:tcPr>
            <w:tcW w:w="1291" w:type="dxa"/>
          </w:tcPr>
          <w:p w:rsidR="00D8093E" w:rsidRDefault="00D8093E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1829" w:type="dxa"/>
          </w:tcPr>
          <w:p w:rsidR="00D8093E" w:rsidRDefault="00D8093E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412" w:type="dxa"/>
          </w:tcPr>
          <w:p w:rsidR="00D8093E" w:rsidRDefault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Спартыўная зала</w:t>
            </w:r>
          </w:p>
        </w:tc>
        <w:tc>
          <w:tcPr>
            <w:tcW w:w="1584" w:type="dxa"/>
          </w:tcPr>
          <w:p w:rsidR="00D8093E" w:rsidRDefault="00D8093E" w:rsidP="00ED182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“А”</w:t>
            </w:r>
          </w:p>
          <w:p w:rsidR="00D8093E" w:rsidRDefault="00D8093E" w:rsidP="00ED182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“Б”</w:t>
            </w:r>
          </w:p>
        </w:tc>
        <w:tc>
          <w:tcPr>
            <w:tcW w:w="2563" w:type="dxa"/>
          </w:tcPr>
          <w:p w:rsidR="00D8093E" w:rsidRPr="00D8093E" w:rsidRDefault="00D8093E" w:rsidP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Місюра Р.І.</w:t>
            </w:r>
          </w:p>
          <w:p w:rsidR="00D8093E" w:rsidRDefault="00D8093E" w:rsidP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Сцепуценка В.П.</w:t>
            </w:r>
          </w:p>
        </w:tc>
      </w:tr>
      <w:tr w:rsidR="00D8093E">
        <w:trPr>
          <w:trHeight w:val="830"/>
        </w:trPr>
        <w:tc>
          <w:tcPr>
            <w:tcW w:w="937" w:type="dxa"/>
          </w:tcPr>
          <w:p w:rsidR="00D8093E" w:rsidRDefault="00D8093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D8093E" w:rsidRDefault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Дыялогавая пляцоўка «</w:t>
            </w:r>
            <w:bookmarkStart w:id="0" w:name="_GoBack"/>
            <w:bookmarkEnd w:id="0"/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Маё прафесійнае будучае», у рамках прафарыентацыйнай работа праекта «Дарожная карта»</w:t>
            </w:r>
          </w:p>
        </w:tc>
        <w:tc>
          <w:tcPr>
            <w:tcW w:w="1291" w:type="dxa"/>
          </w:tcPr>
          <w:p w:rsidR="00D8093E" w:rsidRDefault="00D8093E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829" w:type="dxa"/>
          </w:tcPr>
          <w:p w:rsidR="00D8093E" w:rsidRDefault="00D8093E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D8093E" w:rsidRPr="00D8093E" w:rsidRDefault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Каб.210</w:t>
            </w:r>
          </w:p>
        </w:tc>
        <w:tc>
          <w:tcPr>
            <w:tcW w:w="1584" w:type="dxa"/>
          </w:tcPr>
          <w:p w:rsidR="00D8093E" w:rsidRDefault="00D8093E" w:rsidP="00ED182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63" w:type="dxa"/>
          </w:tcPr>
          <w:p w:rsidR="00D8093E" w:rsidRPr="00D8093E" w:rsidRDefault="00D8093E" w:rsidP="00D809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8093E">
              <w:rPr>
                <w:rFonts w:ascii="Times New Roman" w:hAnsi="Times New Roman" w:cs="Times New Roman"/>
                <w:sz w:val="26"/>
                <w:szCs w:val="26"/>
              </w:rPr>
              <w:t>Юркевіч А.М.</w:t>
            </w:r>
          </w:p>
        </w:tc>
      </w:tr>
      <w:tr w:rsidR="00390693">
        <w:trPr>
          <w:trHeight w:val="830"/>
        </w:trPr>
        <w:tc>
          <w:tcPr>
            <w:tcW w:w="937" w:type="dxa"/>
          </w:tcPr>
          <w:p w:rsidR="00390693" w:rsidRDefault="0039069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390693" w:rsidRPr="00D8093E" w:rsidRDefault="0039069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90693">
              <w:rPr>
                <w:rFonts w:ascii="Times New Roman" w:hAnsi="Times New Roman" w:cs="Times New Roman"/>
                <w:sz w:val="26"/>
                <w:szCs w:val="26"/>
              </w:rPr>
              <w:t>Спаборніцтва па валейболе у рамках акцыі «Нашы дзеці»</w:t>
            </w:r>
          </w:p>
        </w:tc>
        <w:tc>
          <w:tcPr>
            <w:tcW w:w="1291" w:type="dxa"/>
          </w:tcPr>
          <w:p w:rsidR="00390693" w:rsidRDefault="00390693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829" w:type="dxa"/>
          </w:tcPr>
          <w:p w:rsidR="00390693" w:rsidRDefault="00390693" w:rsidP="00D8093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390693" w:rsidRDefault="0039069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90693">
              <w:rPr>
                <w:rFonts w:ascii="Times New Roman" w:hAnsi="Times New Roman" w:cs="Times New Roman"/>
                <w:sz w:val="26"/>
                <w:szCs w:val="26"/>
              </w:rPr>
              <w:t>Спартыўная зала</w:t>
            </w:r>
          </w:p>
        </w:tc>
        <w:tc>
          <w:tcPr>
            <w:tcW w:w="1584" w:type="dxa"/>
          </w:tcPr>
          <w:p w:rsidR="00390693" w:rsidRDefault="00390693" w:rsidP="00ED182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“А”</w:t>
            </w:r>
          </w:p>
          <w:p w:rsidR="00390693" w:rsidRDefault="00390693" w:rsidP="00ED182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“Б”</w:t>
            </w:r>
          </w:p>
        </w:tc>
        <w:tc>
          <w:tcPr>
            <w:tcW w:w="2563" w:type="dxa"/>
          </w:tcPr>
          <w:p w:rsidR="00390693" w:rsidRPr="00390693" w:rsidRDefault="00390693" w:rsidP="0039069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90693">
              <w:rPr>
                <w:rFonts w:ascii="Times New Roman" w:hAnsi="Times New Roman" w:cs="Times New Roman"/>
                <w:sz w:val="26"/>
                <w:szCs w:val="26"/>
              </w:rPr>
              <w:t>Скрэкацень І.В.</w:t>
            </w:r>
          </w:p>
          <w:p w:rsidR="00390693" w:rsidRPr="00D8093E" w:rsidRDefault="00390693" w:rsidP="0039069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90693">
              <w:rPr>
                <w:rFonts w:ascii="Times New Roman" w:hAnsi="Times New Roman" w:cs="Times New Roman"/>
                <w:sz w:val="26"/>
                <w:szCs w:val="26"/>
              </w:rPr>
              <w:t>Сауткіна А.І.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0" w:type="dxa"/>
            <w:gridSpan w:val="6"/>
          </w:tcPr>
          <w:p w:rsidR="00613B25" w:rsidRDefault="00613B25" w:rsidP="00390693">
            <w:pPr>
              <w:pStyle w:val="a8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t>Работа з бацькамі</w:t>
            </w:r>
          </w:p>
        </w:tc>
      </w:tr>
      <w:tr w:rsidR="00B343BC">
        <w:trPr>
          <w:trHeight w:val="770"/>
        </w:trPr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Наведванне сям’і Асіповіч і Грыневіч</w:t>
            </w:r>
          </w:p>
        </w:tc>
        <w:tc>
          <w:tcPr>
            <w:tcW w:w="1291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28.12-29.12</w:t>
            </w:r>
          </w:p>
        </w:tc>
        <w:tc>
          <w:tcPr>
            <w:tcW w:w="1829" w:type="dxa"/>
          </w:tcPr>
          <w:p w:rsidR="00B343BC" w:rsidRDefault="00030619" w:rsidP="00613B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12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Пераездная, Магістральная</w:t>
            </w:r>
          </w:p>
        </w:tc>
        <w:tc>
          <w:tcPr>
            <w:tcW w:w="1584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“Б”</w:t>
            </w:r>
          </w:p>
        </w:tc>
        <w:tc>
          <w:tcPr>
            <w:tcW w:w="2563" w:type="dxa"/>
          </w:tcPr>
          <w:p w:rsidR="00B343BC" w:rsidRDefault="0003061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Кулінковіч А.А.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Наведванне мнагадзетных сямей </w:t>
            </w:r>
          </w:p>
        </w:tc>
        <w:tc>
          <w:tcPr>
            <w:tcW w:w="1291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04.01-05.01</w:t>
            </w:r>
          </w:p>
        </w:tc>
        <w:tc>
          <w:tcPr>
            <w:tcW w:w="1829" w:type="dxa"/>
          </w:tcPr>
          <w:p w:rsidR="00B343BC" w:rsidRDefault="00030619" w:rsidP="00613B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2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Аг.Слабада</w:t>
            </w:r>
          </w:p>
        </w:tc>
        <w:tc>
          <w:tcPr>
            <w:tcW w:w="1584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“В”</w:t>
            </w:r>
          </w:p>
        </w:tc>
        <w:tc>
          <w:tcPr>
            <w:tcW w:w="2563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Янкоўская А. І.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Наведванне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мнагадзетных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сямей</w:t>
            </w:r>
            <w:proofErr w:type="spellEnd"/>
          </w:p>
        </w:tc>
        <w:tc>
          <w:tcPr>
            <w:tcW w:w="1291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04.01-05.01</w:t>
            </w:r>
          </w:p>
        </w:tc>
        <w:tc>
          <w:tcPr>
            <w:tcW w:w="1829" w:type="dxa"/>
          </w:tcPr>
          <w:p w:rsidR="00B343BC" w:rsidRDefault="00613B25" w:rsidP="00613B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12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Слабада</w:t>
            </w:r>
            <w:proofErr w:type="spellEnd"/>
          </w:p>
        </w:tc>
        <w:tc>
          <w:tcPr>
            <w:tcW w:w="1584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«А»</w:t>
            </w:r>
          </w:p>
        </w:tc>
        <w:tc>
          <w:tcPr>
            <w:tcW w:w="2563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Корнева С.У.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Наведванне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сямей</w:t>
            </w:r>
            <w:proofErr w:type="spellEnd"/>
          </w:p>
        </w:tc>
        <w:tc>
          <w:tcPr>
            <w:tcW w:w="1291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04.01</w:t>
            </w:r>
          </w:p>
        </w:tc>
        <w:tc>
          <w:tcPr>
            <w:tcW w:w="1829" w:type="dxa"/>
          </w:tcPr>
          <w:p w:rsidR="00B343BC" w:rsidRDefault="00613B25" w:rsidP="00613B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412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лабада</w:t>
            </w:r>
            <w:proofErr w:type="spellEnd"/>
          </w:p>
        </w:tc>
        <w:tc>
          <w:tcPr>
            <w:tcW w:w="1584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«В»</w:t>
            </w:r>
          </w:p>
        </w:tc>
        <w:tc>
          <w:tcPr>
            <w:tcW w:w="2563" w:type="dxa"/>
          </w:tcPr>
          <w:p w:rsidR="00B343BC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Мархель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П.В.</w:t>
            </w:r>
          </w:p>
        </w:tc>
      </w:tr>
      <w:tr w:rsidR="00613B25">
        <w:tc>
          <w:tcPr>
            <w:tcW w:w="937" w:type="dxa"/>
          </w:tcPr>
          <w:p w:rsidR="00613B25" w:rsidRDefault="00613B2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613B25" w:rsidRDefault="00613B25">
            <w:r w:rsidRPr="000D0BC0">
              <w:rPr>
                <w:rFonts w:ascii="Times New Roman" w:hAnsi="Times New Roman" w:cs="Times New Roman"/>
                <w:sz w:val="26"/>
                <w:szCs w:val="26"/>
              </w:rPr>
              <w:t xml:space="preserve">Наведванне мнагадзетных сямей </w:t>
            </w:r>
          </w:p>
        </w:tc>
        <w:tc>
          <w:tcPr>
            <w:tcW w:w="1291" w:type="dxa"/>
          </w:tcPr>
          <w:p w:rsidR="00613B25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03.01</w:t>
            </w:r>
          </w:p>
        </w:tc>
        <w:tc>
          <w:tcPr>
            <w:tcW w:w="1829" w:type="dxa"/>
          </w:tcPr>
          <w:p w:rsidR="00613B25" w:rsidRDefault="00613B25" w:rsidP="00613B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412" w:type="dxa"/>
          </w:tcPr>
          <w:p w:rsidR="00613B25" w:rsidRDefault="00613B25" w:rsidP="001E7C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Аг.Слабада</w:t>
            </w:r>
          </w:p>
        </w:tc>
        <w:tc>
          <w:tcPr>
            <w:tcW w:w="1584" w:type="dxa"/>
          </w:tcPr>
          <w:p w:rsidR="00613B25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«А»</w:t>
            </w:r>
          </w:p>
        </w:tc>
        <w:tc>
          <w:tcPr>
            <w:tcW w:w="2563" w:type="dxa"/>
          </w:tcPr>
          <w:p w:rsidR="00613B25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Лыка Ю.У</w:t>
            </w:r>
          </w:p>
        </w:tc>
      </w:tr>
      <w:tr w:rsidR="00613B25">
        <w:tc>
          <w:tcPr>
            <w:tcW w:w="937" w:type="dxa"/>
          </w:tcPr>
          <w:p w:rsidR="00613B25" w:rsidRDefault="00613B2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613B25" w:rsidRDefault="00613B25">
            <w:r w:rsidRPr="000D0BC0">
              <w:rPr>
                <w:rFonts w:ascii="Times New Roman" w:hAnsi="Times New Roman" w:cs="Times New Roman"/>
                <w:sz w:val="26"/>
                <w:szCs w:val="26"/>
              </w:rPr>
              <w:t xml:space="preserve">Наведванне мнагадзетных сямей </w:t>
            </w:r>
          </w:p>
        </w:tc>
        <w:tc>
          <w:tcPr>
            <w:tcW w:w="1291" w:type="dxa"/>
          </w:tcPr>
          <w:p w:rsidR="00613B25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04.01</w:t>
            </w:r>
          </w:p>
        </w:tc>
        <w:tc>
          <w:tcPr>
            <w:tcW w:w="1829" w:type="dxa"/>
          </w:tcPr>
          <w:p w:rsidR="00613B25" w:rsidRDefault="00613B25" w:rsidP="00613B2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412" w:type="dxa"/>
          </w:tcPr>
          <w:p w:rsidR="00613B25" w:rsidRDefault="00613B25" w:rsidP="001E7C0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Слабада</w:t>
            </w:r>
            <w:proofErr w:type="spellEnd"/>
          </w:p>
        </w:tc>
        <w:tc>
          <w:tcPr>
            <w:tcW w:w="1584" w:type="dxa"/>
          </w:tcPr>
          <w:p w:rsidR="00613B25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«Б»</w:t>
            </w:r>
          </w:p>
        </w:tc>
        <w:tc>
          <w:tcPr>
            <w:tcW w:w="2563" w:type="dxa"/>
          </w:tcPr>
          <w:p w:rsidR="00613B25" w:rsidRDefault="00613B2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13B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Каспяровіч</w:t>
            </w:r>
            <w:proofErr w:type="spellEnd"/>
            <w:r w:rsidRPr="00613B2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В.І.</w:t>
            </w:r>
          </w:p>
        </w:tc>
      </w:tr>
      <w:tr w:rsidR="00613B25">
        <w:tc>
          <w:tcPr>
            <w:tcW w:w="937" w:type="dxa"/>
          </w:tcPr>
          <w:p w:rsidR="00613B25" w:rsidRDefault="00613B2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613B25" w:rsidRDefault="00613B25">
            <w:r w:rsidRPr="000D0BC0">
              <w:rPr>
                <w:rFonts w:ascii="Times New Roman" w:hAnsi="Times New Roman" w:cs="Times New Roman"/>
                <w:sz w:val="26"/>
                <w:szCs w:val="26"/>
              </w:rPr>
              <w:t xml:space="preserve">Наведванне мнагадзетных сямей </w:t>
            </w:r>
          </w:p>
        </w:tc>
        <w:tc>
          <w:tcPr>
            <w:tcW w:w="1291" w:type="dxa"/>
          </w:tcPr>
          <w:p w:rsidR="00613B25" w:rsidRDefault="00613B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05.01</w:t>
            </w:r>
          </w:p>
        </w:tc>
        <w:tc>
          <w:tcPr>
            <w:tcW w:w="1829" w:type="dxa"/>
          </w:tcPr>
          <w:p w:rsidR="00613B25" w:rsidRDefault="00613B25" w:rsidP="00613B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412" w:type="dxa"/>
          </w:tcPr>
          <w:p w:rsidR="00613B25" w:rsidRDefault="00613B25" w:rsidP="001E7C05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лабада</w:t>
            </w:r>
            <w:proofErr w:type="spellEnd"/>
          </w:p>
        </w:tc>
        <w:tc>
          <w:tcPr>
            <w:tcW w:w="1584" w:type="dxa"/>
          </w:tcPr>
          <w:p w:rsidR="00613B25" w:rsidRDefault="00613B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«В»</w:t>
            </w:r>
          </w:p>
        </w:tc>
        <w:tc>
          <w:tcPr>
            <w:tcW w:w="2563" w:type="dxa"/>
          </w:tcPr>
          <w:p w:rsidR="00613B25" w:rsidRDefault="00613B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Хахлова-Садоўнікава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Г.А.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0" w:type="dxa"/>
            <w:gridSpan w:val="6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t>Работа з педагогамі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МА</w:t>
            </w:r>
          </w:p>
        </w:tc>
        <w:tc>
          <w:tcPr>
            <w:tcW w:w="1291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26.12-29.12</w:t>
            </w:r>
          </w:p>
        </w:tc>
        <w:tc>
          <w:tcPr>
            <w:tcW w:w="1829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10.00-12.00</w:t>
            </w:r>
          </w:p>
        </w:tc>
        <w:tc>
          <w:tcPr>
            <w:tcW w:w="2412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</w:p>
        </w:tc>
        <w:tc>
          <w:tcPr>
            <w:tcW w:w="1584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Педагогі</w:t>
            </w:r>
          </w:p>
        </w:tc>
        <w:tc>
          <w:tcPr>
            <w:tcW w:w="2563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Кіраўнікі МА</w:t>
            </w:r>
          </w:p>
        </w:tc>
      </w:tr>
      <w:tr w:rsidR="00B343BC">
        <w:tc>
          <w:tcPr>
            <w:tcW w:w="937" w:type="dxa"/>
          </w:tcPr>
          <w:p w:rsidR="00B343BC" w:rsidRDefault="00B343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1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Нарада па заканчэнню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чвэрці</w:t>
            </w:r>
          </w:p>
        </w:tc>
        <w:tc>
          <w:tcPr>
            <w:tcW w:w="1291" w:type="dxa"/>
          </w:tcPr>
          <w:p w:rsidR="00B343BC" w:rsidRDefault="0039069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30619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829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412" w:type="dxa"/>
          </w:tcPr>
          <w:p w:rsidR="00B343BC" w:rsidRDefault="00030619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304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</w:t>
            </w:r>
            <w:proofErr w:type="spellEnd"/>
          </w:p>
        </w:tc>
        <w:tc>
          <w:tcPr>
            <w:tcW w:w="1584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Педагогі</w:t>
            </w:r>
          </w:p>
        </w:tc>
        <w:tc>
          <w:tcPr>
            <w:tcW w:w="2563" w:type="dxa"/>
          </w:tcPr>
          <w:p w:rsidR="00B343BC" w:rsidRDefault="0003061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Пінчук Н.Ф., Супрановіч Ю.К.</w:t>
            </w:r>
          </w:p>
          <w:p w:rsidR="00B343BC" w:rsidRDefault="00B343BC" w:rsidP="0039069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43BC" w:rsidRDefault="00B343BC"/>
    <w:sectPr w:rsidR="00B343BC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10" w:rsidRDefault="00075C10">
      <w:pPr>
        <w:spacing w:line="240" w:lineRule="auto"/>
      </w:pPr>
      <w:r>
        <w:separator/>
      </w:r>
    </w:p>
  </w:endnote>
  <w:endnote w:type="continuationSeparator" w:id="0">
    <w:p w:rsidR="00075C10" w:rsidRDefault="00075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10" w:rsidRDefault="00075C10">
      <w:pPr>
        <w:spacing w:after="0"/>
      </w:pPr>
      <w:r>
        <w:separator/>
      </w:r>
    </w:p>
  </w:footnote>
  <w:footnote w:type="continuationSeparator" w:id="0">
    <w:p w:rsidR="00075C10" w:rsidRDefault="00075C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45257"/>
    </w:sdtPr>
    <w:sdtEndPr/>
    <w:sdtContent>
      <w:p w:rsidR="00B343BC" w:rsidRDefault="00030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6D" w:rsidRPr="006E126D">
          <w:rPr>
            <w:noProof/>
            <w:lang w:val="ru-RU"/>
          </w:rPr>
          <w:t>3</w:t>
        </w:r>
        <w:r>
          <w:fldChar w:fldCharType="end"/>
        </w:r>
      </w:p>
    </w:sdtContent>
  </w:sdt>
  <w:p w:rsidR="00B343BC" w:rsidRDefault="00B343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52CC1"/>
    <w:multiLevelType w:val="multilevel"/>
    <w:tmpl w:val="79D52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2D"/>
    <w:rsid w:val="00030619"/>
    <w:rsid w:val="00075C10"/>
    <w:rsid w:val="00155318"/>
    <w:rsid w:val="0018405F"/>
    <w:rsid w:val="001D4DC3"/>
    <w:rsid w:val="0020312F"/>
    <w:rsid w:val="00282296"/>
    <w:rsid w:val="00340F9C"/>
    <w:rsid w:val="00390693"/>
    <w:rsid w:val="003E19D2"/>
    <w:rsid w:val="004332EC"/>
    <w:rsid w:val="004C1CAF"/>
    <w:rsid w:val="00613B25"/>
    <w:rsid w:val="00622131"/>
    <w:rsid w:val="00686EAF"/>
    <w:rsid w:val="006E126D"/>
    <w:rsid w:val="00773F83"/>
    <w:rsid w:val="00785694"/>
    <w:rsid w:val="007C141D"/>
    <w:rsid w:val="007F2702"/>
    <w:rsid w:val="00871498"/>
    <w:rsid w:val="0088256C"/>
    <w:rsid w:val="008A7492"/>
    <w:rsid w:val="0094305C"/>
    <w:rsid w:val="00951F2D"/>
    <w:rsid w:val="009C611A"/>
    <w:rsid w:val="00A42CAA"/>
    <w:rsid w:val="00B343BC"/>
    <w:rsid w:val="00C937DE"/>
    <w:rsid w:val="00CB229A"/>
    <w:rsid w:val="00D447C1"/>
    <w:rsid w:val="00D56093"/>
    <w:rsid w:val="00D65078"/>
    <w:rsid w:val="00D8093E"/>
    <w:rsid w:val="00E52B94"/>
    <w:rsid w:val="00EA4709"/>
    <w:rsid w:val="00EC785C"/>
    <w:rsid w:val="00ED182B"/>
    <w:rsid w:val="00F51693"/>
    <w:rsid w:val="00F63B88"/>
    <w:rsid w:val="00F675C7"/>
    <w:rsid w:val="00F831E4"/>
    <w:rsid w:val="00FB5A74"/>
    <w:rsid w:val="00FC1FB3"/>
    <w:rsid w:val="02071551"/>
    <w:rsid w:val="03740846"/>
    <w:rsid w:val="178B5BE0"/>
    <w:rsid w:val="19952837"/>
    <w:rsid w:val="1DBA5676"/>
    <w:rsid w:val="1FCE1374"/>
    <w:rsid w:val="27926DC1"/>
    <w:rsid w:val="28C712E1"/>
    <w:rsid w:val="300A115E"/>
    <w:rsid w:val="3CA95425"/>
    <w:rsid w:val="41DD4872"/>
    <w:rsid w:val="41E9793F"/>
    <w:rsid w:val="473263E5"/>
    <w:rsid w:val="49451178"/>
    <w:rsid w:val="57B0110F"/>
    <w:rsid w:val="5C7822C8"/>
    <w:rsid w:val="69B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rFonts w:eastAsiaTheme="minorEastAsia"/>
      <w:sz w:val="22"/>
      <w:szCs w:val="22"/>
      <w:lang w:val="be-BY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lang w:val="be-BY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rFonts w:eastAsiaTheme="minorEastAsia"/>
      <w:sz w:val="22"/>
      <w:szCs w:val="22"/>
      <w:lang w:val="be-BY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lang w:val="be-BY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Marina</cp:lastModifiedBy>
  <cp:revision>3</cp:revision>
  <cp:lastPrinted>2022-12-24T09:34:00Z</cp:lastPrinted>
  <dcterms:created xsi:type="dcterms:W3CDTF">2024-12-20T08:05:00Z</dcterms:created>
  <dcterms:modified xsi:type="dcterms:W3CDTF">2024-12-24T19:35:00Z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776916432736497B9287BBBDCD6F5887_13</vt:lpwstr>
  </property>
</Properties>
</file>